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B2778B" w:rsidRDefault="00B2778B" w:rsidP="00B2778B">
      <w:pPr>
        <w:pStyle w:val="NoSpacing"/>
        <w:jc w:val="center"/>
        <w:rPr>
          <w:b/>
          <w:sz w:val="32"/>
          <w:szCs w:val="32"/>
        </w:rPr>
      </w:pPr>
      <w:r w:rsidRPr="00B2778B">
        <w:rPr>
          <w:b/>
          <w:sz w:val="32"/>
          <w:szCs w:val="32"/>
        </w:rPr>
        <w:t>NORTON FITZWARREN PARISH COUNCIL</w:t>
      </w:r>
    </w:p>
    <w:p w:rsidR="00B2778B" w:rsidRPr="00B2778B" w:rsidRDefault="00B2778B" w:rsidP="00B2778B">
      <w:pPr>
        <w:pStyle w:val="NoSpacing"/>
        <w:rPr>
          <w:b/>
        </w:rPr>
      </w:pPr>
    </w:p>
    <w:p w:rsidR="00B2778B" w:rsidRPr="00B2778B" w:rsidRDefault="00B2778B" w:rsidP="00B2778B">
      <w:pPr>
        <w:pStyle w:val="NoSpacing"/>
        <w:rPr>
          <w:b/>
        </w:rPr>
      </w:pPr>
      <w:r w:rsidRPr="00B2778B">
        <w:rPr>
          <w:b/>
        </w:rPr>
        <w:t>Minutes of the meeting of the Parish Council held on Monday 5</w:t>
      </w:r>
      <w:r w:rsidRPr="00B2778B">
        <w:rPr>
          <w:b/>
          <w:vertAlign w:val="superscript"/>
        </w:rPr>
        <w:t>th</w:t>
      </w:r>
      <w:r w:rsidRPr="00B2778B">
        <w:rPr>
          <w:b/>
        </w:rPr>
        <w:t xml:space="preserve"> December, 2016 in the village hall.</w:t>
      </w:r>
    </w:p>
    <w:p w:rsidR="00B2778B" w:rsidRPr="00B2778B" w:rsidRDefault="00B2778B" w:rsidP="00B2778B">
      <w:pPr>
        <w:pStyle w:val="NoSpacing"/>
        <w:rPr>
          <w:b/>
        </w:rPr>
      </w:pPr>
    </w:p>
    <w:p w:rsidR="00B2778B" w:rsidRDefault="00B2778B" w:rsidP="00B2778B">
      <w:pPr>
        <w:pStyle w:val="NoSpacing"/>
      </w:pPr>
      <w:r w:rsidRPr="00B2778B">
        <w:rPr>
          <w:b/>
        </w:rPr>
        <w:t>Present:</w:t>
      </w:r>
      <w:r w:rsidR="009B2BA7">
        <w:rPr>
          <w:b/>
        </w:rPr>
        <w:t xml:space="preserve"> </w:t>
      </w:r>
      <w:r w:rsidR="009B2BA7" w:rsidRPr="009B2BA7">
        <w:t>Paula Knott, Vice chair</w:t>
      </w:r>
      <w:proofErr w:type="gramStart"/>
      <w:r w:rsidR="009B2BA7" w:rsidRPr="009B2BA7">
        <w:t>,</w:t>
      </w:r>
      <w:r w:rsidR="009B2BA7">
        <w:rPr>
          <w:b/>
        </w:rPr>
        <w:t xml:space="preserve">  </w:t>
      </w:r>
      <w:r w:rsidR="009B2BA7" w:rsidRPr="009B2BA7">
        <w:t>Mike</w:t>
      </w:r>
      <w:proofErr w:type="gramEnd"/>
      <w:r w:rsidR="009B2BA7" w:rsidRPr="009B2BA7">
        <w:t xml:space="preserve"> Palmer, Trevor Battle, Paula Clinchant</w:t>
      </w:r>
      <w:r w:rsidR="009B2BA7">
        <w:t>, Adrian Jones,</w:t>
      </w:r>
    </w:p>
    <w:p w:rsidR="009B2BA7" w:rsidRDefault="00AE5357" w:rsidP="00B2778B">
      <w:pPr>
        <w:pStyle w:val="NoSpacing"/>
      </w:pPr>
      <w:r>
        <w:t>Graham Withnell,</w:t>
      </w:r>
      <w:r w:rsidR="009B2BA7">
        <w:t xml:space="preserve"> Clerk: Janet Gobey.</w:t>
      </w:r>
    </w:p>
    <w:p w:rsidR="009B2BA7" w:rsidRDefault="009B2BA7" w:rsidP="00B2778B">
      <w:pPr>
        <w:pStyle w:val="NoSpacing"/>
      </w:pPr>
      <w:r>
        <w:t>Also present: County Cllr. Mike Rigby, District Cllr. Andy Sully, Phil Bareham, PPLO and seven members of the public.</w:t>
      </w:r>
    </w:p>
    <w:p w:rsidR="009B2BA7" w:rsidRDefault="009B2BA7" w:rsidP="00B2778B">
      <w:pPr>
        <w:pStyle w:val="NoSpacing"/>
      </w:pPr>
    </w:p>
    <w:p w:rsidR="009B2BA7" w:rsidRDefault="009B2BA7" w:rsidP="00B2778B">
      <w:pPr>
        <w:pStyle w:val="NoSpacing"/>
      </w:pPr>
      <w:r>
        <w:t xml:space="preserve">The meeting started at 7.05pm with open discussions for the public, </w:t>
      </w:r>
      <w:r w:rsidR="00CC1EF7">
        <w:t>Paula Knott chaired the meeting as the Chairman</w:t>
      </w:r>
      <w:r w:rsidR="003C3338">
        <w:t xml:space="preserve">, Ken Hayward </w:t>
      </w:r>
      <w:r w:rsidR="00CC1EF7">
        <w:t xml:space="preserve">will not be present, </w:t>
      </w:r>
      <w:proofErr w:type="gramStart"/>
      <w:r>
        <w:t>matters</w:t>
      </w:r>
      <w:proofErr w:type="gramEnd"/>
      <w:r>
        <w:t xml:space="preserve"> raised were:</w:t>
      </w:r>
    </w:p>
    <w:p w:rsidR="009B2BA7" w:rsidRDefault="005C08B4" w:rsidP="009B2BA7">
      <w:pPr>
        <w:pStyle w:val="NoSpacing"/>
        <w:numPr>
          <w:ilvl w:val="0"/>
          <w:numId w:val="1"/>
        </w:numPr>
      </w:pPr>
      <w:r>
        <w:t xml:space="preserve"> The p</w:t>
      </w:r>
      <w:r w:rsidR="009B2BA7">
        <w:t xml:space="preserve">edestrian </w:t>
      </w:r>
      <w:r>
        <w:t>crossing warning s</w:t>
      </w:r>
      <w:r w:rsidR="009B2BA7">
        <w:t xml:space="preserve">ign is </w:t>
      </w:r>
      <w:r w:rsidR="00937402">
        <w:t>still turned the wrong way</w:t>
      </w:r>
      <w:r w:rsidR="009B2BA7">
        <w:t xml:space="preserve"> awaiting relocation by  </w:t>
      </w:r>
    </w:p>
    <w:p w:rsidR="009B2BA7" w:rsidRDefault="00937402" w:rsidP="009B2BA7">
      <w:pPr>
        <w:pStyle w:val="NoSpacing"/>
        <w:ind w:left="720"/>
      </w:pPr>
      <w:r>
        <w:t xml:space="preserve"> </w:t>
      </w:r>
      <w:r w:rsidR="005C08B4">
        <w:t>Highways.</w:t>
      </w:r>
      <w:r w:rsidR="009B2BA7">
        <w:t xml:space="preserve"> Cllr. Mike Rigby will chase.</w:t>
      </w:r>
    </w:p>
    <w:p w:rsidR="009B2BA7" w:rsidRDefault="009B2BA7" w:rsidP="009B2BA7">
      <w:pPr>
        <w:pStyle w:val="NoSpacing"/>
      </w:pPr>
    </w:p>
    <w:p w:rsidR="009B2BA7" w:rsidRDefault="009B2BA7" w:rsidP="009B2BA7">
      <w:pPr>
        <w:pStyle w:val="NoSpacing"/>
        <w:rPr>
          <w:b/>
        </w:rPr>
      </w:pPr>
      <w:r>
        <w:rPr>
          <w:b/>
        </w:rPr>
        <w:t>1.12.16</w:t>
      </w:r>
      <w:r>
        <w:rPr>
          <w:b/>
        </w:rPr>
        <w:tab/>
      </w:r>
      <w:r w:rsidR="00CC1EF7">
        <w:rPr>
          <w:b/>
        </w:rPr>
        <w:tab/>
      </w:r>
      <w:r>
        <w:rPr>
          <w:b/>
        </w:rPr>
        <w:t>Apologies for absence</w:t>
      </w:r>
    </w:p>
    <w:p w:rsidR="00CC1EF7" w:rsidRDefault="00CC1EF7" w:rsidP="009B2BA7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CC1EF7">
        <w:t>Ken Hayward</w:t>
      </w:r>
      <w:r>
        <w:t xml:space="preserve">, </w:t>
      </w:r>
      <w:r w:rsidRPr="00CC1EF7">
        <w:t>Nita Wyatt</w:t>
      </w:r>
      <w:r>
        <w:t xml:space="preserve"> and Jean Adkins.</w:t>
      </w:r>
      <w:proofErr w:type="gramEnd"/>
    </w:p>
    <w:p w:rsidR="00CC1EF7" w:rsidRDefault="00CC1EF7" w:rsidP="009B2BA7">
      <w:pPr>
        <w:pStyle w:val="NoSpacing"/>
      </w:pPr>
    </w:p>
    <w:p w:rsidR="00CC1EF7" w:rsidRDefault="00CC1EF7" w:rsidP="009B2BA7">
      <w:pPr>
        <w:pStyle w:val="NoSpacing"/>
        <w:rPr>
          <w:b/>
        </w:rPr>
      </w:pPr>
      <w:r>
        <w:rPr>
          <w:b/>
        </w:rPr>
        <w:t>2.12.16</w:t>
      </w:r>
      <w:r>
        <w:rPr>
          <w:b/>
        </w:rPr>
        <w:tab/>
      </w:r>
      <w:r>
        <w:rPr>
          <w:b/>
        </w:rPr>
        <w:tab/>
        <w:t>Declarations of Interest</w:t>
      </w:r>
    </w:p>
    <w:p w:rsidR="00CC1EF7" w:rsidRDefault="00CC1EF7" w:rsidP="009B2BA7">
      <w:pPr>
        <w:pStyle w:val="NoSpacing"/>
      </w:pPr>
      <w:r>
        <w:rPr>
          <w:b/>
        </w:rPr>
        <w:tab/>
      </w:r>
      <w:r w:rsidRPr="00CC1EF7">
        <w:tab/>
        <w:t>Trevor Battle, Paula Knott and Paula Clinchant declared a personal interest in item</w:t>
      </w:r>
    </w:p>
    <w:p w:rsidR="00CC1EF7" w:rsidRDefault="00CC1EF7" w:rsidP="009B2BA7">
      <w:pPr>
        <w:pStyle w:val="NoSpacing"/>
      </w:pPr>
      <w:r>
        <w:t xml:space="preserve">   </w:t>
      </w:r>
      <w:r>
        <w:tab/>
      </w:r>
      <w:r>
        <w:tab/>
      </w:r>
      <w:proofErr w:type="gramStart"/>
      <w:r>
        <w:t>8 as nearby residents.</w:t>
      </w:r>
      <w:proofErr w:type="gramEnd"/>
      <w:r>
        <w:t xml:space="preserve">  Trevor Battle also declared a personal interest in item 12 as a</w:t>
      </w:r>
    </w:p>
    <w:p w:rsidR="00CC1EF7" w:rsidRDefault="00CC1EF7" w:rsidP="009B2BA7">
      <w:pPr>
        <w:pStyle w:val="NoSpacing"/>
      </w:pPr>
      <w:r>
        <w:tab/>
      </w:r>
      <w:r>
        <w:tab/>
      </w:r>
      <w:proofErr w:type="gramStart"/>
      <w:r>
        <w:t>volunteer</w:t>
      </w:r>
      <w:proofErr w:type="gramEnd"/>
      <w:r>
        <w:t xml:space="preserve"> for the West Somerset Railway.</w:t>
      </w:r>
    </w:p>
    <w:p w:rsidR="00CC1EF7" w:rsidRDefault="00CC1EF7" w:rsidP="009B2BA7">
      <w:pPr>
        <w:pStyle w:val="NoSpacing"/>
      </w:pPr>
    </w:p>
    <w:p w:rsidR="00CC1EF7" w:rsidRDefault="00CC1EF7" w:rsidP="009B2BA7">
      <w:pPr>
        <w:pStyle w:val="NoSpacing"/>
        <w:rPr>
          <w:b/>
        </w:rPr>
      </w:pPr>
      <w:r>
        <w:rPr>
          <w:b/>
        </w:rPr>
        <w:t>3.12.16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7</w:t>
      </w:r>
      <w:r w:rsidRPr="00CC1EF7">
        <w:rPr>
          <w:b/>
          <w:vertAlign w:val="superscript"/>
        </w:rPr>
        <w:t>th</w:t>
      </w:r>
      <w:r>
        <w:rPr>
          <w:b/>
        </w:rPr>
        <w:t xml:space="preserve"> November, 2016.</w:t>
      </w:r>
    </w:p>
    <w:p w:rsidR="00CC1EF7" w:rsidRDefault="00CC1EF7" w:rsidP="009B2BA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</w:t>
      </w:r>
      <w:r w:rsidR="009325C2">
        <w:t>ved and signed by the Chair</w:t>
      </w:r>
      <w:r>
        <w:t>.</w:t>
      </w:r>
    </w:p>
    <w:p w:rsidR="00CC1EF7" w:rsidRDefault="00CC1EF7" w:rsidP="009B2BA7">
      <w:pPr>
        <w:pStyle w:val="NoSpacing"/>
      </w:pPr>
    </w:p>
    <w:p w:rsidR="00CC1EF7" w:rsidRDefault="00CC1EF7" w:rsidP="009B2BA7">
      <w:pPr>
        <w:pStyle w:val="NoSpacing"/>
        <w:rPr>
          <w:b/>
        </w:rPr>
      </w:pPr>
      <w:r>
        <w:rPr>
          <w:b/>
        </w:rPr>
        <w:t>4.12.16</w:t>
      </w:r>
      <w:r>
        <w:rPr>
          <w:b/>
        </w:rPr>
        <w:tab/>
      </w:r>
      <w:r>
        <w:rPr>
          <w:b/>
        </w:rPr>
        <w:tab/>
        <w:t>Police Matters</w:t>
      </w:r>
    </w:p>
    <w:p w:rsidR="006D0236" w:rsidRDefault="00CC1EF7" w:rsidP="009B2BA7">
      <w:pPr>
        <w:pStyle w:val="NoSpacing"/>
      </w:pPr>
      <w:r>
        <w:rPr>
          <w:b/>
        </w:rPr>
        <w:tab/>
      </w:r>
      <w:r>
        <w:rPr>
          <w:b/>
        </w:rPr>
        <w:tab/>
      </w:r>
      <w:r w:rsidR="006D0236">
        <w:t>PCSO Emma Carter has submitted a written report – no matters raised.</w:t>
      </w:r>
    </w:p>
    <w:p w:rsidR="00E85E89" w:rsidRDefault="00E85E89" w:rsidP="009B2BA7">
      <w:pPr>
        <w:pStyle w:val="NoSpacing"/>
      </w:pPr>
      <w:r>
        <w:tab/>
      </w:r>
      <w:r>
        <w:tab/>
        <w:t>Council agreed to take item 14. Reports (a) SCC next as Cllr. Rigby had to leave early.</w:t>
      </w:r>
    </w:p>
    <w:p w:rsidR="00E85E89" w:rsidRDefault="00E85E89" w:rsidP="009B2BA7">
      <w:pPr>
        <w:pStyle w:val="NoSpacing"/>
      </w:pPr>
    </w:p>
    <w:p w:rsidR="00E85E89" w:rsidRDefault="00E85E89" w:rsidP="009B2BA7">
      <w:pPr>
        <w:pStyle w:val="NoSpacing"/>
        <w:rPr>
          <w:b/>
        </w:rPr>
      </w:pPr>
      <w:r>
        <w:rPr>
          <w:b/>
        </w:rPr>
        <w:t>14.12.16</w:t>
      </w:r>
      <w:r>
        <w:rPr>
          <w:b/>
        </w:rPr>
        <w:tab/>
        <w:t>Reports (a) SCC</w:t>
      </w:r>
    </w:p>
    <w:p w:rsidR="00E85E89" w:rsidRDefault="00E85E89" w:rsidP="009B2BA7">
      <w:pPr>
        <w:pStyle w:val="NoSpacing"/>
      </w:pPr>
      <w:r>
        <w:rPr>
          <w:b/>
        </w:rPr>
        <w:tab/>
      </w:r>
      <w:r>
        <w:rPr>
          <w:b/>
        </w:rPr>
        <w:tab/>
      </w:r>
      <w:r w:rsidRPr="00E85E89">
        <w:t>The installation of superfast broadband</w:t>
      </w:r>
      <w:r>
        <w:t xml:space="preserve"> is progressing and Cllr. Rigby is lo</w:t>
      </w:r>
      <w:r w:rsidR="00336979">
        <w:t>bb</w:t>
      </w:r>
      <w:r>
        <w:t>ying</w:t>
      </w:r>
    </w:p>
    <w:p w:rsidR="00336979" w:rsidRDefault="00336979" w:rsidP="009B2BA7">
      <w:pPr>
        <w:pStyle w:val="NoSpacing"/>
      </w:pPr>
      <w:r>
        <w:tab/>
      </w:r>
      <w:r>
        <w:tab/>
        <w:t xml:space="preserve">Government to legislate </w:t>
      </w:r>
      <w:proofErr w:type="gramStart"/>
      <w:r>
        <w:t>that developers</w:t>
      </w:r>
      <w:proofErr w:type="gramEnd"/>
      <w:r>
        <w:t xml:space="preserve"> should provide broadband when</w:t>
      </w:r>
      <w:r w:rsidR="005C08B4">
        <w:t xml:space="preserve"> new</w:t>
      </w:r>
    </w:p>
    <w:p w:rsidR="00336979" w:rsidRDefault="00336979" w:rsidP="009B2BA7">
      <w:pPr>
        <w:pStyle w:val="NoSpacing"/>
      </w:pPr>
      <w:r>
        <w:tab/>
      </w:r>
      <w:r>
        <w:tab/>
      </w:r>
      <w:proofErr w:type="gramStart"/>
      <w:r>
        <w:t>properties</w:t>
      </w:r>
      <w:proofErr w:type="gramEnd"/>
      <w:r>
        <w:t xml:space="preserve"> are sold.</w:t>
      </w:r>
    </w:p>
    <w:p w:rsidR="00336979" w:rsidRDefault="00336979" w:rsidP="009B2BA7">
      <w:pPr>
        <w:pStyle w:val="NoSpacing"/>
      </w:pPr>
      <w:r>
        <w:tab/>
      </w:r>
      <w:r>
        <w:tab/>
        <w:t>The Small Improvement Scheme may be discontinued by Somerset Highways.</w:t>
      </w:r>
    </w:p>
    <w:p w:rsidR="00336979" w:rsidRDefault="00336979" w:rsidP="009B2BA7">
      <w:pPr>
        <w:pStyle w:val="NoSpacing"/>
      </w:pPr>
      <w:r>
        <w:tab/>
      </w:r>
      <w:r>
        <w:tab/>
        <w:t>Cllr. Rigby is attending a meeting with MOD representatives to discuss the future of</w:t>
      </w:r>
    </w:p>
    <w:p w:rsidR="00E85E89" w:rsidRPr="00E85E89" w:rsidRDefault="00336979" w:rsidP="009B2BA7">
      <w:pPr>
        <w:pStyle w:val="NoSpacing"/>
      </w:pPr>
      <w:r>
        <w:tab/>
      </w:r>
      <w:r>
        <w:tab/>
        <w:t>Norton Manor Camp when it closes</w:t>
      </w:r>
      <w:r w:rsidR="00937402">
        <w:t xml:space="preserve"> IN 2028</w:t>
      </w:r>
      <w:r>
        <w:t>.</w:t>
      </w:r>
    </w:p>
    <w:p w:rsidR="006D0236" w:rsidRDefault="006D0236" w:rsidP="009B2BA7">
      <w:pPr>
        <w:pStyle w:val="NoSpacing"/>
      </w:pPr>
    </w:p>
    <w:p w:rsidR="006D0236" w:rsidRDefault="006D0236" w:rsidP="009B2BA7">
      <w:pPr>
        <w:pStyle w:val="NoSpacing"/>
        <w:rPr>
          <w:b/>
        </w:rPr>
      </w:pPr>
      <w:r>
        <w:rPr>
          <w:b/>
        </w:rPr>
        <w:t>5.12.16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precept for 2017/18</w:t>
      </w:r>
    </w:p>
    <w:p w:rsidR="006D0236" w:rsidRDefault="006D0236" w:rsidP="009B2BA7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draft precept requirement was presented by the Clerk and discussed by Council.</w:t>
      </w:r>
    </w:p>
    <w:p w:rsidR="006D0236" w:rsidRDefault="006D0236" w:rsidP="009B2BA7">
      <w:pPr>
        <w:pStyle w:val="NoSpacing"/>
      </w:pPr>
      <w:r>
        <w:tab/>
      </w:r>
      <w:r>
        <w:tab/>
        <w:t xml:space="preserve">The Council Tax Support portion of the precept will decrease for 2017/18 and will </w:t>
      </w:r>
    </w:p>
    <w:p w:rsidR="00DB16B1" w:rsidRDefault="006D0236" w:rsidP="009B2BA7">
      <w:pPr>
        <w:pStyle w:val="NoSpacing"/>
      </w:pPr>
      <w:r>
        <w:tab/>
      </w:r>
      <w:r>
        <w:tab/>
      </w:r>
      <w:proofErr w:type="gramStart"/>
      <w:r>
        <w:t>completely</w:t>
      </w:r>
      <w:proofErr w:type="gramEnd"/>
      <w:r>
        <w:t xml:space="preserve"> withdrawn in 2018/19. </w:t>
      </w:r>
      <w:r w:rsidR="00DB16B1">
        <w:t xml:space="preserve"> Paula Knott proposed that the Clerk’s </w:t>
      </w:r>
    </w:p>
    <w:p w:rsidR="00CC1EF7" w:rsidRDefault="00DB16B1" w:rsidP="009B2BA7">
      <w:pPr>
        <w:pStyle w:val="NoSpacing"/>
      </w:pPr>
      <w:r>
        <w:tab/>
      </w:r>
      <w:r>
        <w:tab/>
      </w:r>
      <w:proofErr w:type="gramStart"/>
      <w:r>
        <w:t>recommendation</w:t>
      </w:r>
      <w:proofErr w:type="gramEnd"/>
      <w:r>
        <w:t xml:space="preserve"> of £</w:t>
      </w:r>
      <w:r w:rsidR="00E85E89">
        <w:t>30,400.00 is accepted, this figure will ensure that there will not</w:t>
      </w:r>
    </w:p>
    <w:p w:rsidR="00E85E89" w:rsidRDefault="00E85E89" w:rsidP="009B2BA7">
      <w:pPr>
        <w:pStyle w:val="NoSpacing"/>
      </w:pPr>
      <w:r>
        <w:tab/>
      </w:r>
      <w:r>
        <w:tab/>
      </w:r>
      <w:proofErr w:type="gramStart"/>
      <w:r>
        <w:t>be</w:t>
      </w:r>
      <w:proofErr w:type="gramEnd"/>
      <w:r>
        <w:t xml:space="preserve"> an increase in the Parish Council</w:t>
      </w:r>
      <w:r w:rsidR="00937402">
        <w:t>’s</w:t>
      </w:r>
      <w:r>
        <w:t xml:space="preserve"> portion of the Council Tax, seconded </w:t>
      </w:r>
    </w:p>
    <w:p w:rsidR="00E85E89" w:rsidRDefault="00E85E89" w:rsidP="00E85E89">
      <w:pPr>
        <w:pStyle w:val="NoSpacing"/>
        <w:ind w:left="720" w:firstLine="720"/>
      </w:pPr>
      <w:r>
        <w:t>Adrian Jones and agreed unanimously.</w:t>
      </w:r>
    </w:p>
    <w:p w:rsidR="00453C2E" w:rsidRDefault="00453C2E" w:rsidP="00453C2E">
      <w:pPr>
        <w:pStyle w:val="NoSpacing"/>
      </w:pPr>
    </w:p>
    <w:p w:rsidR="00453C2E" w:rsidRDefault="00453C2E" w:rsidP="00453C2E">
      <w:pPr>
        <w:pStyle w:val="NoSpacing"/>
        <w:rPr>
          <w:b/>
        </w:rPr>
      </w:pPr>
      <w:r>
        <w:rPr>
          <w:b/>
        </w:rPr>
        <w:t>6.12.16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repairs to bridge at hill fort.</w:t>
      </w:r>
    </w:p>
    <w:p w:rsidR="005F6F5F" w:rsidRDefault="00DD7792" w:rsidP="00453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Cllr. Andy Sully has obtained funding for 50% of the </w:t>
      </w:r>
      <w:r w:rsidR="005F6F5F">
        <w:t xml:space="preserve">total </w:t>
      </w:r>
      <w:r>
        <w:t xml:space="preserve">cost of </w:t>
      </w:r>
      <w:r w:rsidR="005F6F5F">
        <w:t xml:space="preserve">£3,540 </w:t>
      </w:r>
      <w:r>
        <w:t xml:space="preserve">from </w:t>
      </w:r>
    </w:p>
    <w:p w:rsidR="005F6F5F" w:rsidRDefault="005F6F5F" w:rsidP="00453C2E">
      <w:pPr>
        <w:pStyle w:val="NoSpacing"/>
      </w:pPr>
      <w:r>
        <w:tab/>
      </w:r>
      <w:r>
        <w:tab/>
      </w:r>
      <w:proofErr w:type="gramStart"/>
      <w:r w:rsidR="00DD7792">
        <w:t>Taunton Deane.</w:t>
      </w:r>
      <w:proofErr w:type="gramEnd"/>
      <w:r w:rsidR="00DD7792">
        <w:t xml:space="preserve">  Although the response to the survey</w:t>
      </w:r>
      <w:r>
        <w:t xml:space="preserve"> on its use</w:t>
      </w:r>
      <w:r w:rsidR="00DD7792">
        <w:t xml:space="preserve"> has been </w:t>
      </w:r>
    </w:p>
    <w:p w:rsidR="005F6F5F" w:rsidRDefault="005F6F5F" w:rsidP="00453C2E">
      <w:pPr>
        <w:pStyle w:val="NoSpacing"/>
      </w:pPr>
    </w:p>
    <w:p w:rsidR="005F6F5F" w:rsidRDefault="005F6F5F" w:rsidP="005F6F5F">
      <w:pPr>
        <w:pStyle w:val="NoSpacing"/>
        <w:numPr>
          <w:ilvl w:val="0"/>
          <w:numId w:val="3"/>
        </w:numPr>
        <w:jc w:val="center"/>
      </w:pPr>
      <w:r>
        <w:t>1   -</w:t>
      </w:r>
    </w:p>
    <w:p w:rsidR="005F6F5F" w:rsidRDefault="005F6F5F" w:rsidP="00453C2E">
      <w:pPr>
        <w:pStyle w:val="NoSpacing"/>
      </w:pPr>
      <w:r>
        <w:lastRenderedPageBreak/>
        <w:tab/>
      </w:r>
      <w:r>
        <w:tab/>
      </w:r>
      <w:proofErr w:type="gramStart"/>
      <w:r w:rsidR="005C08B4">
        <w:t>d</w:t>
      </w:r>
      <w:r w:rsidR="00DD7792">
        <w:t>isappointing</w:t>
      </w:r>
      <w:proofErr w:type="gramEnd"/>
      <w:r w:rsidR="003C3338">
        <w:t>,</w:t>
      </w:r>
      <w:r w:rsidR="00DD7792">
        <w:t xml:space="preserve"> after a vote it</w:t>
      </w:r>
      <w:r>
        <w:t xml:space="preserve"> </w:t>
      </w:r>
      <w:r w:rsidR="00DD7792">
        <w:t>was agreed to repair the bridge.  Proposed</w:t>
      </w:r>
      <w:r w:rsidR="009F6EB6">
        <w:t xml:space="preserve"> Paula </w:t>
      </w:r>
    </w:p>
    <w:p w:rsidR="005F6F5F" w:rsidRDefault="005F6F5F" w:rsidP="00453C2E">
      <w:pPr>
        <w:pStyle w:val="NoSpacing"/>
      </w:pPr>
      <w:r>
        <w:tab/>
      </w:r>
      <w:r>
        <w:tab/>
      </w:r>
      <w:r w:rsidR="009F6EB6">
        <w:t xml:space="preserve">Clinchant that the Parish </w:t>
      </w:r>
      <w:r>
        <w:t>C</w:t>
      </w:r>
      <w:r w:rsidR="009F6EB6">
        <w:t>ouncil</w:t>
      </w:r>
      <w:r>
        <w:t xml:space="preserve"> </w:t>
      </w:r>
      <w:r w:rsidR="009F6EB6">
        <w:t xml:space="preserve">fund the remaining 50% </w:t>
      </w:r>
      <w:r w:rsidR="00937402">
        <w:t>(</w:t>
      </w:r>
      <w:r w:rsidR="009F6EB6">
        <w:t>£1,770</w:t>
      </w:r>
      <w:r w:rsidR="00937402">
        <w:t>)</w:t>
      </w:r>
      <w:r w:rsidR="009F6EB6">
        <w:t>, seconded</w:t>
      </w:r>
    </w:p>
    <w:p w:rsidR="005F6F5F" w:rsidRDefault="009F6EB6" w:rsidP="005F6F5F">
      <w:pPr>
        <w:pStyle w:val="NoSpacing"/>
        <w:ind w:left="720" w:firstLine="720"/>
      </w:pPr>
      <w:r>
        <w:t>Mike Palmer and agreed unanimously.</w:t>
      </w:r>
      <w:r w:rsidR="005F6F5F">
        <w:t xml:space="preserve">  </w:t>
      </w:r>
      <w:r>
        <w:t xml:space="preserve">Andy Sully will request a letter of </w:t>
      </w:r>
    </w:p>
    <w:p w:rsidR="009F6EB6" w:rsidRDefault="009F6EB6" w:rsidP="005F6F5F">
      <w:pPr>
        <w:pStyle w:val="NoSpacing"/>
        <w:ind w:left="720" w:firstLine="720"/>
      </w:pPr>
      <w:proofErr w:type="gramStart"/>
      <w:r>
        <w:t>confirmation</w:t>
      </w:r>
      <w:proofErr w:type="gramEnd"/>
      <w:r>
        <w:t xml:space="preserve"> from Taunton Deane.</w:t>
      </w:r>
    </w:p>
    <w:p w:rsidR="005F6F5F" w:rsidRDefault="005F6F5F" w:rsidP="005F6F5F">
      <w:pPr>
        <w:pStyle w:val="NoSpacing"/>
      </w:pPr>
    </w:p>
    <w:p w:rsidR="005F6F5F" w:rsidRPr="005F6F5F" w:rsidRDefault="005F6F5F" w:rsidP="005F6F5F">
      <w:pPr>
        <w:pStyle w:val="NoSpacing"/>
        <w:rPr>
          <w:b/>
        </w:rPr>
      </w:pPr>
      <w:r>
        <w:rPr>
          <w:b/>
        </w:rPr>
        <w:t>7.12.16</w:t>
      </w:r>
      <w:r>
        <w:rPr>
          <w:b/>
        </w:rPr>
        <w:tab/>
      </w:r>
      <w:r>
        <w:rPr>
          <w:b/>
        </w:rPr>
        <w:tab/>
        <w:t>Update regarding new playing field.</w:t>
      </w:r>
    </w:p>
    <w:p w:rsidR="00CC1EF7" w:rsidRDefault="00CC1EF7" w:rsidP="009B2BA7">
      <w:pPr>
        <w:pStyle w:val="NoSpacing"/>
      </w:pPr>
      <w:r>
        <w:tab/>
      </w:r>
      <w:r>
        <w:tab/>
      </w:r>
      <w:r w:rsidR="009325C2">
        <w:t xml:space="preserve">The update was read to Council, as there </w:t>
      </w:r>
      <w:r w:rsidR="00132F85">
        <w:t>has not been any</w:t>
      </w:r>
      <w:r w:rsidR="00D045DA">
        <w:t xml:space="preserve"> progress</w:t>
      </w:r>
      <w:r w:rsidR="009325C2">
        <w:t xml:space="preserve"> since the</w:t>
      </w:r>
    </w:p>
    <w:p w:rsidR="009325C2" w:rsidRDefault="009325C2" w:rsidP="009B2BA7">
      <w:pPr>
        <w:pStyle w:val="NoSpacing"/>
      </w:pPr>
      <w:r>
        <w:tab/>
      </w:r>
      <w:r>
        <w:tab/>
      </w:r>
      <w:proofErr w:type="gramStart"/>
      <w:r>
        <w:t>cables</w:t>
      </w:r>
      <w:proofErr w:type="gramEnd"/>
      <w:r>
        <w:t xml:space="preserve"> were undergrounded, Paula Knott proposed that a formal complaint is</w:t>
      </w:r>
    </w:p>
    <w:p w:rsidR="009325C2" w:rsidRDefault="009325C2" w:rsidP="009B2BA7">
      <w:pPr>
        <w:pStyle w:val="NoSpacing"/>
      </w:pPr>
      <w:r>
        <w:tab/>
      </w:r>
      <w:r>
        <w:tab/>
      </w:r>
      <w:proofErr w:type="gramStart"/>
      <w:r>
        <w:t>made</w:t>
      </w:r>
      <w:proofErr w:type="gramEnd"/>
      <w:r>
        <w:t xml:space="preserve"> to Taunton Deane, seconded Adrian Jones and agreed unanimously. </w:t>
      </w:r>
    </w:p>
    <w:p w:rsidR="009325C2" w:rsidRDefault="009325C2" w:rsidP="009325C2">
      <w:pPr>
        <w:pStyle w:val="NoSpacing"/>
        <w:ind w:left="720" w:firstLine="720"/>
      </w:pPr>
      <w:r>
        <w:t>Cllr. Andy Sully will advise the correct</w:t>
      </w:r>
      <w:r w:rsidR="00A37D45">
        <w:t xml:space="preserve"> procedure.</w:t>
      </w:r>
    </w:p>
    <w:p w:rsidR="009325C2" w:rsidRDefault="009325C2" w:rsidP="009325C2">
      <w:pPr>
        <w:pStyle w:val="NoSpacing"/>
      </w:pPr>
    </w:p>
    <w:p w:rsidR="009325C2" w:rsidRDefault="009325C2" w:rsidP="009325C2">
      <w:pPr>
        <w:pStyle w:val="NoSpacing"/>
        <w:rPr>
          <w:b/>
        </w:rPr>
      </w:pPr>
      <w:r>
        <w:rPr>
          <w:b/>
        </w:rPr>
        <w:t>8.12.16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yellow lines near the school an</w:t>
      </w:r>
      <w:r w:rsidR="003C3338">
        <w:rPr>
          <w:b/>
        </w:rPr>
        <w:t>d</w:t>
      </w:r>
      <w:r>
        <w:rPr>
          <w:b/>
        </w:rPr>
        <w:t xml:space="preserve"> update regarding the request for</w:t>
      </w:r>
    </w:p>
    <w:p w:rsidR="009325C2" w:rsidRDefault="009325C2" w:rsidP="009325C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yellow</w:t>
      </w:r>
      <w:proofErr w:type="gramEnd"/>
      <w:r>
        <w:rPr>
          <w:b/>
        </w:rPr>
        <w:t xml:space="preserve"> lines near to the junction of Morse Road and the B3227.</w:t>
      </w:r>
    </w:p>
    <w:p w:rsidR="007E6BF5" w:rsidRDefault="007E6BF5" w:rsidP="009325C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Defer to next meeting to await response from Highways on both sites.</w:t>
      </w:r>
    </w:p>
    <w:p w:rsidR="007E6BF5" w:rsidRDefault="007E6BF5" w:rsidP="009325C2">
      <w:pPr>
        <w:pStyle w:val="NoSpacing"/>
      </w:pPr>
    </w:p>
    <w:p w:rsidR="007E6BF5" w:rsidRDefault="007E6BF5" w:rsidP="009325C2">
      <w:pPr>
        <w:pStyle w:val="NoSpacing"/>
        <w:rPr>
          <w:b/>
        </w:rPr>
      </w:pPr>
      <w:r>
        <w:rPr>
          <w:b/>
        </w:rPr>
        <w:t>9.12.16</w:t>
      </w:r>
      <w:r>
        <w:rPr>
          <w:b/>
        </w:rPr>
        <w:tab/>
      </w:r>
      <w:r>
        <w:rPr>
          <w:b/>
        </w:rPr>
        <w:tab/>
        <w:t>Planning (a)</w:t>
      </w:r>
    </w:p>
    <w:p w:rsidR="007E6BF5" w:rsidRDefault="007E6BF5" w:rsidP="009325C2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25/16/0021 Variation of conditions relating to diversion of footpath, solar farm.</w:t>
      </w:r>
      <w:proofErr w:type="gramEnd"/>
    </w:p>
    <w:p w:rsidR="007E6BF5" w:rsidRDefault="007E6BF5" w:rsidP="009325C2">
      <w:pPr>
        <w:pStyle w:val="NoSpacing"/>
      </w:pPr>
      <w:r>
        <w:tab/>
      </w:r>
      <w:r>
        <w:tab/>
        <w:t>No objection to the new route of the footpath, the Clerk will enquire if the</w:t>
      </w:r>
    </w:p>
    <w:p w:rsidR="007E6BF5" w:rsidRDefault="007E6BF5" w:rsidP="009325C2">
      <w:pPr>
        <w:pStyle w:val="NoSpacing"/>
      </w:pPr>
      <w:r>
        <w:tab/>
      </w:r>
      <w:r>
        <w:tab/>
      </w:r>
      <w:proofErr w:type="gramStart"/>
      <w:r>
        <w:t>archaeological</w:t>
      </w:r>
      <w:proofErr w:type="gramEnd"/>
      <w:r>
        <w:t xml:space="preserve"> dig has been carried out.</w:t>
      </w:r>
    </w:p>
    <w:p w:rsidR="007E6BF5" w:rsidRDefault="007E6BF5" w:rsidP="009325C2">
      <w:pPr>
        <w:pStyle w:val="NoSpacing"/>
      </w:pPr>
      <w:r>
        <w:tab/>
      </w:r>
      <w:r>
        <w:tab/>
      </w:r>
      <w:proofErr w:type="gramStart"/>
      <w:r w:rsidRPr="007E6BF5">
        <w:t>25/16/0022</w:t>
      </w:r>
      <w:r>
        <w:t xml:space="preserve"> Single storey extension at </w:t>
      </w:r>
      <w:proofErr w:type="spellStart"/>
      <w:r>
        <w:t>Homar</w:t>
      </w:r>
      <w:proofErr w:type="spellEnd"/>
      <w:r>
        <w:t>, Rectory Road.</w:t>
      </w:r>
      <w:proofErr w:type="gramEnd"/>
    </w:p>
    <w:p w:rsidR="007E6BF5" w:rsidRDefault="00D045DA" w:rsidP="009325C2">
      <w:pPr>
        <w:pStyle w:val="NoSpacing"/>
      </w:pPr>
      <w:r>
        <w:tab/>
      </w:r>
      <w:r>
        <w:tab/>
        <w:t>No comment</w:t>
      </w:r>
      <w:r w:rsidR="007E6BF5">
        <w:t>.</w:t>
      </w:r>
    </w:p>
    <w:p w:rsidR="007E6BF5" w:rsidRDefault="007E6BF5" w:rsidP="009325C2">
      <w:pPr>
        <w:pStyle w:val="NoSpacing"/>
      </w:pPr>
      <w:r>
        <w:tab/>
      </w:r>
      <w:r>
        <w:tab/>
      </w:r>
      <w:r>
        <w:rPr>
          <w:b/>
        </w:rPr>
        <w:t xml:space="preserve">(b) Applications made since issue of </w:t>
      </w:r>
      <w:r w:rsidR="0027724B">
        <w:rPr>
          <w:b/>
        </w:rPr>
        <w:t>agenda</w:t>
      </w:r>
      <w:r w:rsidR="0027724B">
        <w:t xml:space="preserve"> – none received.</w:t>
      </w:r>
    </w:p>
    <w:p w:rsidR="0027724B" w:rsidRDefault="0027724B" w:rsidP="009325C2">
      <w:pPr>
        <w:pStyle w:val="NoSpacing"/>
      </w:pPr>
      <w:r>
        <w:tab/>
      </w:r>
      <w:r>
        <w:tab/>
      </w:r>
      <w:r>
        <w:rPr>
          <w:b/>
        </w:rPr>
        <w:t>(c) Approvals and refusals</w:t>
      </w:r>
      <w:r>
        <w:t xml:space="preserve"> – none received.</w:t>
      </w:r>
    </w:p>
    <w:p w:rsidR="0027724B" w:rsidRDefault="0027724B" w:rsidP="009325C2">
      <w:pPr>
        <w:pStyle w:val="NoSpacing"/>
      </w:pPr>
    </w:p>
    <w:p w:rsidR="0027724B" w:rsidRDefault="0027724B" w:rsidP="009325C2">
      <w:pPr>
        <w:pStyle w:val="NoSpacing"/>
        <w:rPr>
          <w:b/>
        </w:rPr>
      </w:pPr>
      <w:r>
        <w:rPr>
          <w:b/>
        </w:rPr>
        <w:t>10.12.16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installing solar powered lamp for the footpath through the </w:t>
      </w:r>
    </w:p>
    <w:p w:rsidR="0027724B" w:rsidRDefault="0027724B" w:rsidP="009325C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churchyard</w:t>
      </w:r>
      <w:proofErr w:type="gramEnd"/>
      <w:r>
        <w:rPr>
          <w:b/>
        </w:rPr>
        <w:t>.</w:t>
      </w:r>
    </w:p>
    <w:p w:rsidR="0027724B" w:rsidRDefault="0027724B" w:rsidP="009325C2">
      <w:pPr>
        <w:pStyle w:val="NoSpacing"/>
      </w:pPr>
      <w:r>
        <w:rPr>
          <w:b/>
        </w:rPr>
        <w:tab/>
      </w:r>
      <w:r>
        <w:rPr>
          <w:b/>
        </w:rPr>
        <w:tab/>
      </w:r>
      <w:r w:rsidR="00D77348">
        <w:t xml:space="preserve">To purchase a lamp would be quite expensive, </w:t>
      </w:r>
      <w:r w:rsidR="00D079D8">
        <w:t>therefore Trevor Battle</w:t>
      </w:r>
      <w:r w:rsidR="00D77348">
        <w:t xml:space="preserve"> proposed to</w:t>
      </w:r>
    </w:p>
    <w:p w:rsidR="00D77348" w:rsidRDefault="00D77348" w:rsidP="009325C2">
      <w:pPr>
        <w:pStyle w:val="NoSpacing"/>
      </w:pPr>
      <w:r>
        <w:tab/>
      </w:r>
      <w:r>
        <w:tab/>
      </w:r>
      <w:proofErr w:type="gramStart"/>
      <w:r>
        <w:t>request</w:t>
      </w:r>
      <w:proofErr w:type="gramEnd"/>
      <w:r>
        <w:t xml:space="preserve"> Somerset Council to move the existing street light to a more suitable </w:t>
      </w:r>
    </w:p>
    <w:p w:rsidR="00D77348" w:rsidRDefault="00D77348" w:rsidP="009325C2">
      <w:pPr>
        <w:pStyle w:val="NoSpacing"/>
      </w:pPr>
      <w:r>
        <w:tab/>
      </w:r>
      <w:r>
        <w:tab/>
      </w:r>
      <w:proofErr w:type="gramStart"/>
      <w:r>
        <w:t>location</w:t>
      </w:r>
      <w:proofErr w:type="gramEnd"/>
      <w:r>
        <w:t>.  Agreed unanimously</w:t>
      </w:r>
      <w:r w:rsidR="00132F85">
        <w:t xml:space="preserve">, the Clerk will </w:t>
      </w:r>
      <w:r>
        <w:t>contact Cllr. Mike Rigby to assist.</w:t>
      </w:r>
    </w:p>
    <w:p w:rsidR="00D77348" w:rsidRDefault="00D77348" w:rsidP="009325C2">
      <w:pPr>
        <w:pStyle w:val="NoSpacing"/>
      </w:pPr>
    </w:p>
    <w:p w:rsidR="00D77348" w:rsidRDefault="00D77348" w:rsidP="009325C2">
      <w:pPr>
        <w:pStyle w:val="NoSpacing"/>
        <w:rPr>
          <w:b/>
        </w:rPr>
      </w:pPr>
      <w:r>
        <w:rPr>
          <w:b/>
        </w:rPr>
        <w:t>11.12.16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Agreement with Somerset County Council for new village name signs</w:t>
      </w:r>
    </w:p>
    <w:p w:rsidR="00D045DA" w:rsidRDefault="00D77348" w:rsidP="009325C2">
      <w:pPr>
        <w:pStyle w:val="NoSpacing"/>
      </w:pPr>
      <w:r>
        <w:rPr>
          <w:b/>
        </w:rPr>
        <w:tab/>
      </w:r>
      <w:r>
        <w:rPr>
          <w:b/>
        </w:rPr>
        <w:tab/>
      </w:r>
      <w:r w:rsidRPr="00D77348">
        <w:t xml:space="preserve">The Agreement </w:t>
      </w:r>
      <w:r w:rsidR="00D045DA">
        <w:t>has been circulated to Councillors</w:t>
      </w:r>
      <w:r w:rsidR="00D079D8">
        <w:t xml:space="preserve"> prior to the meeting</w:t>
      </w:r>
      <w:r w:rsidR="00D045DA">
        <w:t>,</w:t>
      </w:r>
      <w:r w:rsidR="00992A24">
        <w:t xml:space="preserve"> no</w:t>
      </w:r>
    </w:p>
    <w:p w:rsidR="00D045DA" w:rsidRDefault="00D045DA" w:rsidP="00D045DA">
      <w:pPr>
        <w:pStyle w:val="NoSpacing"/>
        <w:ind w:left="720" w:firstLine="720"/>
      </w:pPr>
      <w:proofErr w:type="gramStart"/>
      <w:r>
        <w:t>o</w:t>
      </w:r>
      <w:r w:rsidR="00992A24">
        <w:t>bjection</w:t>
      </w:r>
      <w:r w:rsidR="003C3338">
        <w:t>s</w:t>
      </w:r>
      <w:proofErr w:type="gramEnd"/>
      <w:r>
        <w:t xml:space="preserve"> or queries were </w:t>
      </w:r>
      <w:r w:rsidR="00992A24">
        <w:t>raised</w:t>
      </w:r>
      <w:r>
        <w:t>.</w:t>
      </w:r>
      <w:r w:rsidR="00992A24">
        <w:t xml:space="preserve"> </w:t>
      </w:r>
      <w:r w:rsidR="00D77348">
        <w:t xml:space="preserve"> Mike Palmer proposed that</w:t>
      </w:r>
      <w:r w:rsidR="009E4BCC">
        <w:t xml:space="preserve"> </w:t>
      </w:r>
      <w:r w:rsidR="00D77348">
        <w:t xml:space="preserve">Council give </w:t>
      </w:r>
    </w:p>
    <w:p w:rsidR="00D045DA" w:rsidRDefault="00D045DA" w:rsidP="00D045DA">
      <w:pPr>
        <w:pStyle w:val="NoSpacing"/>
        <w:ind w:left="720" w:firstLine="720"/>
      </w:pPr>
      <w:proofErr w:type="gramStart"/>
      <w:r>
        <w:t>permission</w:t>
      </w:r>
      <w:proofErr w:type="gramEnd"/>
      <w:r>
        <w:t xml:space="preserve"> to</w:t>
      </w:r>
      <w:r w:rsidR="00D77348">
        <w:t xml:space="preserve"> the</w:t>
      </w:r>
      <w:r>
        <w:t xml:space="preserve"> </w:t>
      </w:r>
      <w:r w:rsidR="00D77348">
        <w:t xml:space="preserve">Clerk to sign the Agreement </w:t>
      </w:r>
      <w:r>
        <w:t xml:space="preserve">on behalf of the Council </w:t>
      </w:r>
      <w:r w:rsidR="00D77348">
        <w:t xml:space="preserve">and </w:t>
      </w:r>
      <w:r>
        <w:t xml:space="preserve">to </w:t>
      </w:r>
    </w:p>
    <w:p w:rsidR="00D045DA" w:rsidRDefault="00D045DA" w:rsidP="00D045DA">
      <w:pPr>
        <w:pStyle w:val="NoSpacing"/>
        <w:ind w:left="720" w:firstLine="720"/>
      </w:pPr>
      <w:proofErr w:type="gramStart"/>
      <w:r>
        <w:t>submit</w:t>
      </w:r>
      <w:proofErr w:type="gramEnd"/>
      <w:r w:rsidR="00992A24">
        <w:t xml:space="preserve"> </w:t>
      </w:r>
      <w:r w:rsidR="00D77348">
        <w:t>the payment of</w:t>
      </w:r>
      <w:r w:rsidR="009E4BCC">
        <w:t xml:space="preserve"> </w:t>
      </w:r>
      <w:r w:rsidR="003C3338">
        <w:t>£874.75</w:t>
      </w:r>
      <w:r w:rsidR="00D77348">
        <w:t xml:space="preserve"> </w:t>
      </w:r>
      <w:r>
        <w:t>to SCC</w:t>
      </w:r>
      <w:r w:rsidR="00D77348">
        <w:t xml:space="preserve">, seconded Graham Withnell and agreed </w:t>
      </w:r>
    </w:p>
    <w:p w:rsidR="00D77348" w:rsidRDefault="00D77348" w:rsidP="00D045DA">
      <w:pPr>
        <w:pStyle w:val="NoSpacing"/>
        <w:ind w:left="720" w:firstLine="720"/>
      </w:pPr>
      <w:proofErr w:type="gramStart"/>
      <w:r>
        <w:t>unanimously</w:t>
      </w:r>
      <w:proofErr w:type="gramEnd"/>
      <w:r>
        <w:t>.</w:t>
      </w:r>
    </w:p>
    <w:p w:rsidR="00856B73" w:rsidRDefault="00856B73" w:rsidP="00992A24">
      <w:pPr>
        <w:pStyle w:val="NoSpacing"/>
      </w:pPr>
    </w:p>
    <w:p w:rsidR="00856B73" w:rsidRDefault="00856B73" w:rsidP="00992A24">
      <w:pPr>
        <w:pStyle w:val="NoSpacing"/>
        <w:rPr>
          <w:b/>
        </w:rPr>
      </w:pPr>
      <w:r>
        <w:rPr>
          <w:b/>
        </w:rPr>
        <w:t>12.12.16</w:t>
      </w:r>
      <w:r>
        <w:rPr>
          <w:b/>
        </w:rPr>
        <w:tab/>
      </w:r>
      <w:proofErr w:type="gramStart"/>
      <w:r w:rsidR="005C48E6">
        <w:rPr>
          <w:b/>
        </w:rPr>
        <w:t>To</w:t>
      </w:r>
      <w:proofErr w:type="gramEnd"/>
      <w:r w:rsidR="005C48E6">
        <w:rPr>
          <w:b/>
        </w:rPr>
        <w:t xml:space="preserve"> consider form of consultation with WSRA regarding upgrade to Bishops</w:t>
      </w:r>
    </w:p>
    <w:p w:rsidR="005C48E6" w:rsidRDefault="005C48E6" w:rsidP="00992A2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Lydeard Station.</w:t>
      </w:r>
    </w:p>
    <w:p w:rsidR="005C48E6" w:rsidRDefault="005C48E6" w:rsidP="00992A2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Two volun</w:t>
      </w:r>
      <w:r w:rsidR="001B1301">
        <w:t>teers came forward to attend staff meetings at Bishop Lydeard Station,</w:t>
      </w:r>
    </w:p>
    <w:p w:rsidR="001B1301" w:rsidRDefault="001B1301" w:rsidP="00992A24">
      <w:pPr>
        <w:pStyle w:val="NoSpacing"/>
      </w:pPr>
      <w:r>
        <w:tab/>
      </w:r>
      <w:r>
        <w:tab/>
      </w:r>
      <w:proofErr w:type="gramStart"/>
      <w:r>
        <w:t>Trevor Battle and Graham Withnell.</w:t>
      </w:r>
      <w:proofErr w:type="gramEnd"/>
    </w:p>
    <w:p w:rsidR="001B1301" w:rsidRDefault="001B1301" w:rsidP="00992A24">
      <w:pPr>
        <w:pStyle w:val="NoSpacing"/>
      </w:pPr>
    </w:p>
    <w:p w:rsidR="001B1301" w:rsidRDefault="001B1301" w:rsidP="00992A24">
      <w:pPr>
        <w:pStyle w:val="NoSpacing"/>
        <w:rPr>
          <w:b/>
        </w:rPr>
      </w:pPr>
      <w:r>
        <w:rPr>
          <w:b/>
        </w:rPr>
        <w:t>13.12.16</w:t>
      </w:r>
      <w:r>
        <w:rPr>
          <w:b/>
        </w:rPr>
        <w:tab/>
        <w:t>Finance – payments for approval and any subsequently received:</w:t>
      </w:r>
    </w:p>
    <w:p w:rsidR="001B1301" w:rsidRDefault="001B1301" w:rsidP="00992A2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Martin King for parish maintenance (hedges, grass cutting, weed spraying and</w:t>
      </w:r>
    </w:p>
    <w:p w:rsidR="001B1301" w:rsidRDefault="001B1301" w:rsidP="001B1301">
      <w:pPr>
        <w:pStyle w:val="NoSpacing"/>
        <w:ind w:left="720" w:firstLine="720"/>
      </w:pPr>
      <w:proofErr w:type="gramStart"/>
      <w:r>
        <w:t>litter</w:t>
      </w:r>
      <w:proofErr w:type="gramEnd"/>
      <w:r>
        <w:t xml:space="preserve"> picking £1,470.00.</w:t>
      </w:r>
    </w:p>
    <w:p w:rsidR="001B1301" w:rsidRDefault="001B1301" w:rsidP="001B1301">
      <w:pPr>
        <w:pStyle w:val="NoSpacing"/>
        <w:ind w:left="720" w:firstLine="720"/>
      </w:pPr>
      <w:r>
        <w:t>PWLB loan repayment for six months £1350.07</w:t>
      </w:r>
    </w:p>
    <w:p w:rsidR="001B1301" w:rsidRDefault="001B1301" w:rsidP="001B1301">
      <w:pPr>
        <w:pStyle w:val="NoSpacing"/>
        <w:ind w:left="720" w:firstLine="720"/>
      </w:pPr>
      <w:r>
        <w:t>Somerset Playing Fields Association - subscription £15.00</w:t>
      </w:r>
    </w:p>
    <w:p w:rsidR="001B1301" w:rsidRDefault="001B1301" w:rsidP="001B1301">
      <w:pPr>
        <w:pStyle w:val="NoSpacing"/>
        <w:ind w:left="720" w:firstLine="720"/>
      </w:pPr>
      <w:r>
        <w:t>Taunton Deane – printing costs £37.68</w:t>
      </w:r>
    </w:p>
    <w:p w:rsidR="001B1301" w:rsidRDefault="001B1301" w:rsidP="001B1301">
      <w:pPr>
        <w:pStyle w:val="NoSpacing"/>
        <w:ind w:left="720" w:firstLine="720"/>
      </w:pPr>
      <w:r>
        <w:t>Clerk’s salary and expenses £759.60</w:t>
      </w:r>
    </w:p>
    <w:p w:rsidR="001C763C" w:rsidRDefault="001C763C" w:rsidP="001B1301">
      <w:pPr>
        <w:pStyle w:val="NoSpacing"/>
        <w:ind w:left="720" w:firstLine="720"/>
      </w:pPr>
      <w:r>
        <w:t>HMRC 111.24</w:t>
      </w:r>
    </w:p>
    <w:p w:rsidR="001C763C" w:rsidRDefault="001C763C" w:rsidP="001C763C">
      <w:pPr>
        <w:pStyle w:val="NoSpacing"/>
      </w:pPr>
    </w:p>
    <w:p w:rsidR="001C763C" w:rsidRDefault="001C763C" w:rsidP="001B1301">
      <w:pPr>
        <w:pStyle w:val="NoSpacing"/>
        <w:ind w:left="720" w:firstLine="720"/>
      </w:pPr>
      <w:r>
        <w:lastRenderedPageBreak/>
        <w:t>Proposed Graham Withnell that the above payments are approved, seconded</w:t>
      </w:r>
    </w:p>
    <w:p w:rsidR="001C763C" w:rsidRDefault="001C763C" w:rsidP="001B1301">
      <w:pPr>
        <w:pStyle w:val="NoSpacing"/>
        <w:ind w:left="720" w:firstLine="720"/>
      </w:pPr>
      <w:r>
        <w:t xml:space="preserve">Mike </w:t>
      </w:r>
      <w:proofErr w:type="gramStart"/>
      <w:r>
        <w:t>Palmer,</w:t>
      </w:r>
      <w:proofErr w:type="gramEnd"/>
      <w:r>
        <w:t xml:space="preserve"> agreed.</w:t>
      </w:r>
    </w:p>
    <w:p w:rsidR="009E40D6" w:rsidRDefault="009E40D6" w:rsidP="009E40D6">
      <w:pPr>
        <w:pStyle w:val="NoSpacing"/>
      </w:pPr>
    </w:p>
    <w:p w:rsidR="009E40D6" w:rsidRDefault="009E40D6" w:rsidP="009E40D6">
      <w:pPr>
        <w:pStyle w:val="NoSpacing"/>
        <w:rPr>
          <w:b/>
        </w:rPr>
      </w:pPr>
      <w:r>
        <w:rPr>
          <w:b/>
        </w:rPr>
        <w:t>14.12.16</w:t>
      </w:r>
      <w:r>
        <w:rPr>
          <w:b/>
        </w:rPr>
        <w:tab/>
        <w:t>Reports:</w:t>
      </w:r>
    </w:p>
    <w:p w:rsidR="009E40D6" w:rsidRDefault="009E40D6" w:rsidP="009E40D6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</w:t>
      </w:r>
      <w:r>
        <w:t>– see page 1.</w:t>
      </w:r>
    </w:p>
    <w:p w:rsidR="00DD2A7A" w:rsidRDefault="009E40D6" w:rsidP="009E40D6">
      <w:pPr>
        <w:pStyle w:val="NoSpacing"/>
      </w:pPr>
      <w:r>
        <w:tab/>
      </w:r>
      <w:r>
        <w:tab/>
      </w:r>
      <w:r>
        <w:rPr>
          <w:b/>
        </w:rPr>
        <w:t xml:space="preserve">(b) TDBC </w:t>
      </w:r>
      <w:r>
        <w:t>Cllr. Andy Sully reported a flood storage area</w:t>
      </w:r>
      <w:r w:rsidR="00DD2A7A">
        <w:t xml:space="preserve"> for the River Tone</w:t>
      </w:r>
      <w:r>
        <w:t xml:space="preserve"> is being</w:t>
      </w:r>
    </w:p>
    <w:p w:rsidR="00DD2A7A" w:rsidRDefault="003B21D9" w:rsidP="00DD2A7A">
      <w:pPr>
        <w:pStyle w:val="NoSpacing"/>
        <w:ind w:left="720" w:firstLine="720"/>
      </w:pPr>
      <w:proofErr w:type="gramStart"/>
      <w:r>
        <w:t>built</w:t>
      </w:r>
      <w:proofErr w:type="gramEnd"/>
      <w:r w:rsidR="009E40D6">
        <w:t xml:space="preserve"> at Bradford on</w:t>
      </w:r>
      <w:r>
        <w:t xml:space="preserve"> T</w:t>
      </w:r>
      <w:r w:rsidR="009E40D6">
        <w:t xml:space="preserve">one.  The new 30mph speed limits for Norton Fitzwarren </w:t>
      </w:r>
    </w:p>
    <w:p w:rsidR="009E40D6" w:rsidRDefault="009E40D6" w:rsidP="00DD2A7A">
      <w:pPr>
        <w:pStyle w:val="NoSpacing"/>
        <w:ind w:left="720" w:firstLine="720"/>
      </w:pPr>
      <w:proofErr w:type="gramStart"/>
      <w:r>
        <w:t>were</w:t>
      </w:r>
      <w:proofErr w:type="gramEnd"/>
      <w:r>
        <w:t xml:space="preserve"> advertised in the Gazette last week.</w:t>
      </w:r>
    </w:p>
    <w:p w:rsidR="009E40D6" w:rsidRDefault="009E40D6" w:rsidP="009E40D6">
      <w:pPr>
        <w:pStyle w:val="NoSpacing"/>
      </w:pPr>
      <w:r>
        <w:tab/>
      </w:r>
      <w:r>
        <w:tab/>
      </w:r>
      <w:r>
        <w:rPr>
          <w:b/>
        </w:rPr>
        <w:t>(c)</w:t>
      </w:r>
      <w:r w:rsidR="0011410E">
        <w:rPr>
          <w:b/>
        </w:rPr>
        <w:t xml:space="preserve"> Clerk </w:t>
      </w:r>
      <w:proofErr w:type="gramStart"/>
      <w:r w:rsidR="0011410E">
        <w:t>The</w:t>
      </w:r>
      <w:proofErr w:type="gramEnd"/>
      <w:r w:rsidR="0011410E">
        <w:t xml:space="preserve"> Speed Indicator Device dates for 2017 have been received for Pen Elm,</w:t>
      </w:r>
    </w:p>
    <w:p w:rsidR="0011410E" w:rsidRDefault="0011410E" w:rsidP="009E40D6">
      <w:pPr>
        <w:pStyle w:val="NoSpacing"/>
      </w:pPr>
      <w:r>
        <w:tab/>
      </w:r>
      <w:r>
        <w:tab/>
      </w:r>
      <w:proofErr w:type="gramStart"/>
      <w:r>
        <w:t>Beauford Park and Manor View.</w:t>
      </w:r>
      <w:proofErr w:type="gramEnd"/>
    </w:p>
    <w:p w:rsidR="00FA759F" w:rsidRDefault="00FA759F" w:rsidP="009E40D6">
      <w:pPr>
        <w:pStyle w:val="NoSpacing"/>
      </w:pPr>
    </w:p>
    <w:p w:rsidR="00FA759F" w:rsidRDefault="00FA759F" w:rsidP="009E40D6">
      <w:pPr>
        <w:pStyle w:val="NoSpacing"/>
        <w:rPr>
          <w:b/>
        </w:rPr>
      </w:pPr>
      <w:r>
        <w:rPr>
          <w:b/>
        </w:rPr>
        <w:t>15.12.16</w:t>
      </w:r>
      <w:r>
        <w:rPr>
          <w:b/>
        </w:rPr>
        <w:tab/>
        <w:t>Correspondence</w:t>
      </w:r>
    </w:p>
    <w:p w:rsidR="00FA759F" w:rsidRDefault="00FA759F" w:rsidP="009E40D6">
      <w:pPr>
        <w:pStyle w:val="NoSpacing"/>
      </w:pPr>
      <w:r>
        <w:rPr>
          <w:b/>
        </w:rPr>
        <w:tab/>
      </w:r>
      <w:r>
        <w:rPr>
          <w:b/>
        </w:rPr>
        <w:tab/>
      </w:r>
      <w:r w:rsidRPr="00FA759F">
        <w:t>A</w:t>
      </w:r>
      <w:r w:rsidR="003C3338">
        <w:t xml:space="preserve">s list circulated by the Clerk </w:t>
      </w:r>
      <w:r>
        <w:t xml:space="preserve"> - no discussion.</w:t>
      </w:r>
    </w:p>
    <w:p w:rsidR="00FA759F" w:rsidRDefault="00FA759F" w:rsidP="009E40D6">
      <w:pPr>
        <w:pStyle w:val="NoSpacing"/>
      </w:pPr>
    </w:p>
    <w:p w:rsidR="00FA759F" w:rsidRDefault="00FA759F" w:rsidP="009E40D6">
      <w:pPr>
        <w:pStyle w:val="NoSpacing"/>
        <w:rPr>
          <w:b/>
        </w:rPr>
      </w:pPr>
      <w:proofErr w:type="gramStart"/>
      <w:r>
        <w:rPr>
          <w:b/>
        </w:rPr>
        <w:t>16.12.16</w:t>
      </w:r>
      <w:r>
        <w:rPr>
          <w:b/>
        </w:rPr>
        <w:tab/>
        <w:t>Date, time and pla</w:t>
      </w:r>
      <w:r w:rsidR="00393A7C">
        <w:rPr>
          <w:b/>
        </w:rPr>
        <w:t>c</w:t>
      </w:r>
      <w:r>
        <w:rPr>
          <w:b/>
        </w:rPr>
        <w:t>e of next meeting</w:t>
      </w:r>
      <w:r w:rsidR="00393A7C">
        <w:rPr>
          <w:b/>
        </w:rPr>
        <w:t>.</w:t>
      </w:r>
      <w:proofErr w:type="gramEnd"/>
    </w:p>
    <w:p w:rsidR="003B21D9" w:rsidRPr="003B21D9" w:rsidRDefault="00393A7C" w:rsidP="003B21D9">
      <w:pPr>
        <w:pStyle w:val="NoSpacing"/>
      </w:pPr>
      <w:r>
        <w:rPr>
          <w:b/>
        </w:rPr>
        <w:tab/>
      </w:r>
      <w:r>
        <w:rPr>
          <w:b/>
        </w:rPr>
        <w:tab/>
      </w:r>
      <w:r w:rsidR="003B21D9" w:rsidRPr="003B21D9">
        <w:t xml:space="preserve">To be agreed at the </w:t>
      </w:r>
      <w:r w:rsidR="003B21D9">
        <w:t xml:space="preserve">next </w:t>
      </w:r>
      <w:bookmarkStart w:id="0" w:name="_GoBack"/>
      <w:bookmarkEnd w:id="0"/>
      <w:r w:rsidR="003B21D9" w:rsidRPr="003B21D9">
        <w:t>agenda meeting.</w:t>
      </w:r>
    </w:p>
    <w:p w:rsidR="00393A7C" w:rsidRDefault="003B21D9" w:rsidP="003B21D9">
      <w:pPr>
        <w:pStyle w:val="NoSpacing"/>
        <w:ind w:left="720" w:firstLine="720"/>
      </w:pPr>
      <w:r>
        <w:t>The m</w:t>
      </w:r>
      <w:r w:rsidR="00393A7C">
        <w:t>eeting closed at 9pm.</w:t>
      </w: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9E40D6">
      <w:pPr>
        <w:pStyle w:val="NoSpacing"/>
      </w:pPr>
    </w:p>
    <w:p w:rsidR="00393A7C" w:rsidRDefault="00393A7C" w:rsidP="00393A7C">
      <w:pPr>
        <w:pStyle w:val="NoSpacing"/>
        <w:numPr>
          <w:ilvl w:val="0"/>
          <w:numId w:val="3"/>
        </w:numPr>
        <w:jc w:val="center"/>
      </w:pPr>
      <w:r>
        <w:t>3    -</w:t>
      </w:r>
    </w:p>
    <w:p w:rsidR="00393A7C" w:rsidRPr="00393A7C" w:rsidRDefault="00393A7C" w:rsidP="009E40D6">
      <w:pPr>
        <w:pStyle w:val="NoSpacing"/>
      </w:pPr>
    </w:p>
    <w:p w:rsidR="001B1301" w:rsidRPr="001B1301" w:rsidRDefault="001B1301" w:rsidP="001B1301">
      <w:pPr>
        <w:pStyle w:val="NoSpacing"/>
        <w:ind w:left="720" w:firstLine="720"/>
      </w:pPr>
    </w:p>
    <w:p w:rsidR="009E4BCC" w:rsidRDefault="009E4BCC" w:rsidP="009E4BCC">
      <w:pPr>
        <w:pStyle w:val="NoSpacing"/>
      </w:pPr>
    </w:p>
    <w:p w:rsidR="009E4BCC" w:rsidRPr="009E4BCC" w:rsidRDefault="009E4BCC" w:rsidP="009E4BCC">
      <w:pPr>
        <w:pStyle w:val="NoSpacing"/>
        <w:rPr>
          <w:b/>
        </w:rPr>
      </w:pPr>
    </w:p>
    <w:p w:rsidR="0027724B" w:rsidRPr="0027724B" w:rsidRDefault="0027724B" w:rsidP="009325C2">
      <w:pPr>
        <w:pStyle w:val="NoSpacing"/>
        <w:rPr>
          <w:b/>
        </w:rPr>
      </w:pPr>
    </w:p>
    <w:sectPr w:rsidR="0027724B" w:rsidRPr="00277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D00"/>
    <w:multiLevelType w:val="hybridMultilevel"/>
    <w:tmpl w:val="3006CC3C"/>
    <w:lvl w:ilvl="0" w:tplc="BF688F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0996"/>
    <w:multiLevelType w:val="hybridMultilevel"/>
    <w:tmpl w:val="FFF4B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7E1"/>
    <w:multiLevelType w:val="hybridMultilevel"/>
    <w:tmpl w:val="6E484714"/>
    <w:lvl w:ilvl="0" w:tplc="EA323B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8B"/>
    <w:rsid w:val="000D4B6D"/>
    <w:rsid w:val="0011410E"/>
    <w:rsid w:val="00132F85"/>
    <w:rsid w:val="001B1301"/>
    <w:rsid w:val="001C763C"/>
    <w:rsid w:val="0027724B"/>
    <w:rsid w:val="00336979"/>
    <w:rsid w:val="00393A7C"/>
    <w:rsid w:val="003B21D9"/>
    <w:rsid w:val="003C3338"/>
    <w:rsid w:val="00453C2E"/>
    <w:rsid w:val="005C08B4"/>
    <w:rsid w:val="005C48E6"/>
    <w:rsid w:val="005F6F5F"/>
    <w:rsid w:val="006D0236"/>
    <w:rsid w:val="007E6BF5"/>
    <w:rsid w:val="00856B73"/>
    <w:rsid w:val="009321E1"/>
    <w:rsid w:val="009325C2"/>
    <w:rsid w:val="00937402"/>
    <w:rsid w:val="00992A24"/>
    <w:rsid w:val="009B2BA7"/>
    <w:rsid w:val="009E40D6"/>
    <w:rsid w:val="009E4BCC"/>
    <w:rsid w:val="009F6EB6"/>
    <w:rsid w:val="00A37D45"/>
    <w:rsid w:val="00AE5357"/>
    <w:rsid w:val="00B2778B"/>
    <w:rsid w:val="00B80713"/>
    <w:rsid w:val="00CC1EF7"/>
    <w:rsid w:val="00D045DA"/>
    <w:rsid w:val="00D079D8"/>
    <w:rsid w:val="00D77348"/>
    <w:rsid w:val="00DB16B1"/>
    <w:rsid w:val="00DD2A7A"/>
    <w:rsid w:val="00DD7792"/>
    <w:rsid w:val="00E85E89"/>
    <w:rsid w:val="00F63CAB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24</cp:revision>
  <dcterms:created xsi:type="dcterms:W3CDTF">2016-12-14T12:25:00Z</dcterms:created>
  <dcterms:modified xsi:type="dcterms:W3CDTF">2017-01-02T19:57:00Z</dcterms:modified>
</cp:coreProperties>
</file>