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2" w:rsidRDefault="00D428D2" w:rsidP="00D428D2">
      <w:pPr>
        <w:pStyle w:val="NoSpacing"/>
        <w:rPr>
          <w:u w:val="single"/>
          <w:lang w:val="en-GB"/>
        </w:rPr>
      </w:pPr>
      <w:r w:rsidRPr="00D428D2">
        <w:rPr>
          <w:u w:val="single"/>
          <w:lang w:val="en-GB"/>
        </w:rPr>
        <w:t>Financial Report – Janet Gobey, Clerk and Responsible Financial Officer</w:t>
      </w:r>
      <w:r w:rsidR="0091620E">
        <w:rPr>
          <w:u w:val="single"/>
          <w:lang w:val="en-GB"/>
        </w:rPr>
        <w:t xml:space="preserve"> </w:t>
      </w:r>
      <w:proofErr w:type="gramStart"/>
      <w:r w:rsidR="0091620E">
        <w:rPr>
          <w:u w:val="single"/>
          <w:lang w:val="en-GB"/>
        </w:rPr>
        <w:t>-</w:t>
      </w:r>
      <w:r w:rsidR="00D30BF1">
        <w:rPr>
          <w:u w:val="single"/>
          <w:lang w:val="en-GB"/>
        </w:rPr>
        <w:t xml:space="preserve">  May</w:t>
      </w:r>
      <w:proofErr w:type="gramEnd"/>
      <w:r w:rsidR="00D30BF1">
        <w:rPr>
          <w:u w:val="single"/>
          <w:lang w:val="en-GB"/>
        </w:rPr>
        <w:t xml:space="preserve"> 2020</w:t>
      </w:r>
    </w:p>
    <w:p w:rsidR="00AE6DBB" w:rsidRDefault="00AE6DBB" w:rsidP="00D428D2">
      <w:pPr>
        <w:pStyle w:val="NoSpacing"/>
        <w:rPr>
          <w:u w:val="single"/>
          <w:lang w:val="en-GB"/>
        </w:rPr>
      </w:pPr>
    </w:p>
    <w:p w:rsidR="00AE6DBB" w:rsidRDefault="000F00EE" w:rsidP="00D428D2">
      <w:pPr>
        <w:pStyle w:val="NoSpacing"/>
        <w:rPr>
          <w:lang w:val="en-GB"/>
        </w:rPr>
      </w:pPr>
      <w:r>
        <w:rPr>
          <w:lang w:val="en-GB"/>
        </w:rPr>
        <w:t>End of year for 2019/20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41,528.24</w:t>
      </w:r>
    </w:p>
    <w:p w:rsidR="000F00EE" w:rsidRDefault="000F00EE" w:rsidP="00D428D2">
      <w:pPr>
        <w:pStyle w:val="NoSpacing"/>
        <w:rPr>
          <w:lang w:val="en-GB"/>
        </w:rPr>
      </w:pPr>
      <w:r>
        <w:rPr>
          <w:lang w:val="en-GB"/>
        </w:rPr>
        <w:t>Less CIL (Community Infrastructure Levy)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-  6657.22</w:t>
      </w:r>
      <w:proofErr w:type="gramEnd"/>
    </w:p>
    <w:p w:rsidR="000F00EE" w:rsidRDefault="000F00EE" w:rsidP="00D428D2">
      <w:pPr>
        <w:pStyle w:val="NoSpacing"/>
        <w:rPr>
          <w:u w:val="single"/>
          <w:lang w:val="en-GB"/>
        </w:rPr>
      </w:pPr>
      <w:r>
        <w:rPr>
          <w:lang w:val="en-GB"/>
        </w:rPr>
        <w:t>Less sum held from closed Youth Club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0F00EE">
        <w:rPr>
          <w:u w:val="single"/>
          <w:lang w:val="en-GB"/>
        </w:rPr>
        <w:t>-  2045.00</w:t>
      </w:r>
      <w:proofErr w:type="gramEnd"/>
    </w:p>
    <w:p w:rsidR="000F00EE" w:rsidRDefault="000F00EE" w:rsidP="00D428D2">
      <w:pPr>
        <w:pStyle w:val="NoSpacing"/>
        <w:rPr>
          <w:u w:val="single"/>
          <w:lang w:val="en-GB"/>
        </w:rPr>
      </w:pPr>
    </w:p>
    <w:p w:rsidR="000F00EE" w:rsidRDefault="00F43676" w:rsidP="00D428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Balance</w:t>
      </w:r>
      <w:r>
        <w:rPr>
          <w:lang w:val="en-GB"/>
        </w:rPr>
        <w:tab/>
        <w:t xml:space="preserve">            £32,826.02</w:t>
      </w:r>
    </w:p>
    <w:p w:rsidR="00F43676" w:rsidRDefault="00F43676" w:rsidP="00D428D2">
      <w:pPr>
        <w:pStyle w:val="NoSpacing"/>
        <w:rPr>
          <w:lang w:val="en-GB"/>
        </w:rPr>
      </w:pPr>
    </w:p>
    <w:p w:rsidR="00F43676" w:rsidRDefault="00D271F4" w:rsidP="00D428D2">
      <w:pPr>
        <w:pStyle w:val="NoSpacing"/>
        <w:rPr>
          <w:lang w:val="en-GB"/>
        </w:rPr>
      </w:pPr>
      <w:r>
        <w:rPr>
          <w:lang w:val="en-GB"/>
        </w:rPr>
        <w:t>Our end of year balance is higher than last year by £2030.66 and with reserves of at least £10,000 this will enable us to take on projects for the parish over the next financial year.</w:t>
      </w:r>
    </w:p>
    <w:p w:rsidR="00D271F4" w:rsidRDefault="00D271F4" w:rsidP="00D428D2">
      <w:pPr>
        <w:pStyle w:val="NoSpacing"/>
        <w:rPr>
          <w:lang w:val="en-GB"/>
        </w:rPr>
      </w:pPr>
    </w:p>
    <w:p w:rsidR="00D271F4" w:rsidRDefault="00D271F4" w:rsidP="00D428D2">
      <w:pPr>
        <w:pStyle w:val="NoSpacing"/>
        <w:rPr>
          <w:u w:val="single"/>
          <w:lang w:val="en-GB"/>
        </w:rPr>
      </w:pPr>
      <w:r w:rsidRPr="00D271F4">
        <w:rPr>
          <w:u w:val="single"/>
          <w:lang w:val="en-GB"/>
        </w:rPr>
        <w:t>Expenditure</w:t>
      </w:r>
    </w:p>
    <w:p w:rsidR="00D271F4" w:rsidRDefault="00D271F4" w:rsidP="00D428D2">
      <w:pPr>
        <w:pStyle w:val="NoSpacing"/>
        <w:rPr>
          <w:u w:val="single"/>
          <w:lang w:val="en-GB"/>
        </w:rPr>
      </w:pPr>
    </w:p>
    <w:p w:rsidR="00D271F4" w:rsidRDefault="00D271F4" w:rsidP="00D428D2">
      <w:pPr>
        <w:pStyle w:val="NoSpacing"/>
        <w:rPr>
          <w:lang w:val="en-GB"/>
        </w:rPr>
      </w:pPr>
      <w:r>
        <w:rPr>
          <w:lang w:val="en-GB"/>
        </w:rPr>
        <w:t>The largest expenditure for 2019/20 was the part purchase of the Hill Fort for £2000.00</w:t>
      </w:r>
      <w:r w:rsidR="00561253">
        <w:rPr>
          <w:lang w:val="en-GB"/>
        </w:rPr>
        <w:t>.</w:t>
      </w:r>
    </w:p>
    <w:p w:rsidR="00844B2A" w:rsidRDefault="00844B2A" w:rsidP="00D428D2">
      <w:pPr>
        <w:pStyle w:val="NoSpacing"/>
        <w:rPr>
          <w:lang w:val="en-GB"/>
        </w:rPr>
      </w:pPr>
      <w:r>
        <w:rPr>
          <w:lang w:val="en-GB"/>
        </w:rPr>
        <w:t>Upgrade of the CCTV at the village hall and recreation ground £998.00</w:t>
      </w:r>
    </w:p>
    <w:p w:rsidR="00844B2A" w:rsidRDefault="00844B2A" w:rsidP="00844B2A">
      <w:pPr>
        <w:pStyle w:val="NoSpacing"/>
        <w:rPr>
          <w:lang w:val="en-GB"/>
        </w:rPr>
      </w:pPr>
      <w:r>
        <w:rPr>
          <w:lang w:val="en-GB"/>
        </w:rPr>
        <w:t>A bench was purchased for the nature reserve for £695.46</w:t>
      </w:r>
    </w:p>
    <w:p w:rsidR="00844B2A" w:rsidRDefault="00561253" w:rsidP="00D428D2">
      <w:pPr>
        <w:pStyle w:val="NoSpacing"/>
        <w:rPr>
          <w:lang w:val="en-GB"/>
        </w:rPr>
      </w:pPr>
      <w:r>
        <w:rPr>
          <w:lang w:val="en-GB"/>
        </w:rPr>
        <w:t>Employment, office, audit and insurance costs have reduced by £358.06.</w:t>
      </w:r>
    </w:p>
    <w:p w:rsidR="00D271F4" w:rsidRDefault="00D271F4" w:rsidP="00D428D2">
      <w:pPr>
        <w:pStyle w:val="NoSpacing"/>
        <w:rPr>
          <w:lang w:val="en-GB"/>
        </w:rPr>
      </w:pPr>
    </w:p>
    <w:p w:rsidR="00D271F4" w:rsidRDefault="00D271F4" w:rsidP="00D428D2">
      <w:pPr>
        <w:pStyle w:val="NoSpacing"/>
        <w:rPr>
          <w:u w:val="single"/>
          <w:lang w:val="en-GB"/>
        </w:rPr>
      </w:pPr>
      <w:r w:rsidRPr="00D271F4">
        <w:rPr>
          <w:u w:val="single"/>
          <w:lang w:val="en-GB"/>
        </w:rPr>
        <w:t>Repairs and maintenance</w:t>
      </w:r>
    </w:p>
    <w:p w:rsidR="00D271F4" w:rsidRDefault="00D271F4" w:rsidP="00D428D2">
      <w:pPr>
        <w:pStyle w:val="NoSpacing"/>
        <w:rPr>
          <w:u w:val="single"/>
          <w:lang w:val="en-GB"/>
        </w:rPr>
      </w:pPr>
    </w:p>
    <w:p w:rsidR="00D271F4" w:rsidRDefault="00561253" w:rsidP="00D428D2">
      <w:pPr>
        <w:pStyle w:val="NoSpacing"/>
        <w:rPr>
          <w:lang w:val="en-GB"/>
        </w:rPr>
      </w:pPr>
      <w:r w:rsidRPr="00561253">
        <w:rPr>
          <w:lang w:val="en-GB"/>
        </w:rPr>
        <w:t>Apart from small repairs to the play equipment</w:t>
      </w:r>
      <w:proofErr w:type="gramStart"/>
      <w:r>
        <w:rPr>
          <w:lang w:val="en-GB"/>
        </w:rPr>
        <w:t>,  £</w:t>
      </w:r>
      <w:proofErr w:type="gramEnd"/>
      <w:r>
        <w:rPr>
          <w:lang w:val="en-GB"/>
        </w:rPr>
        <w:t>1066.65 was spent on refurbishing the two fingerposts in the parish, the final result drawing much admiration from local residents.</w:t>
      </w:r>
    </w:p>
    <w:p w:rsidR="00561253" w:rsidRDefault="00561253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lang w:val="en-GB"/>
        </w:rPr>
      </w:pPr>
      <w:r>
        <w:rPr>
          <w:lang w:val="en-GB"/>
        </w:rPr>
        <w:t>The bill for parish maintenan</w:t>
      </w:r>
      <w:r w:rsidR="00844B2A">
        <w:rPr>
          <w:lang w:val="en-GB"/>
        </w:rPr>
        <w:t>ce is</w:t>
      </w:r>
      <w:r w:rsidR="0091620E">
        <w:rPr>
          <w:lang w:val="en-GB"/>
        </w:rPr>
        <w:t xml:space="preserve"> lower </w:t>
      </w:r>
      <w:r w:rsidR="00844B2A">
        <w:rPr>
          <w:lang w:val="en-GB"/>
        </w:rPr>
        <w:t>than last year at £3805.40 and</w:t>
      </w:r>
      <w:r w:rsidR="0091620E">
        <w:rPr>
          <w:lang w:val="en-GB"/>
        </w:rPr>
        <w:t xml:space="preserve"> includes</w:t>
      </w:r>
      <w:r w:rsidR="00844B2A">
        <w:rPr>
          <w:lang w:val="en-GB"/>
        </w:rPr>
        <w:t xml:space="preserve"> £300</w:t>
      </w:r>
      <w:r w:rsidR="004E5A1D">
        <w:rPr>
          <w:lang w:val="en-GB"/>
        </w:rPr>
        <w:t>.00</w:t>
      </w:r>
      <w:r w:rsidR="00844B2A">
        <w:rPr>
          <w:lang w:val="en-GB"/>
        </w:rPr>
        <w:t xml:space="preserve"> for </w:t>
      </w:r>
      <w:r>
        <w:rPr>
          <w:lang w:val="en-GB"/>
        </w:rPr>
        <w:t>the cost of removi</w:t>
      </w:r>
      <w:r w:rsidR="0091620E">
        <w:rPr>
          <w:lang w:val="en-GB"/>
        </w:rPr>
        <w:t xml:space="preserve">ng the youth </w:t>
      </w:r>
      <w:proofErr w:type="gramStart"/>
      <w:r w:rsidR="0091620E">
        <w:rPr>
          <w:lang w:val="en-GB"/>
        </w:rPr>
        <w:t>shelter</w:t>
      </w:r>
      <w:r w:rsidR="00B77D11">
        <w:rPr>
          <w:lang w:val="en-GB"/>
        </w:rPr>
        <w:t xml:space="preserve"> </w:t>
      </w:r>
      <w:r w:rsidR="00844B2A">
        <w:rPr>
          <w:lang w:val="en-GB"/>
        </w:rPr>
        <w:t xml:space="preserve"> </w:t>
      </w:r>
      <w:r w:rsidR="004E5A1D">
        <w:rPr>
          <w:lang w:val="en-GB"/>
        </w:rPr>
        <w:t>.</w:t>
      </w:r>
      <w:proofErr w:type="gramEnd"/>
      <w:r w:rsidR="004E5A1D">
        <w:rPr>
          <w:lang w:val="en-GB"/>
        </w:rPr>
        <w:t xml:space="preserve">  Savings are </w:t>
      </w:r>
      <w:r w:rsidR="00844B2A">
        <w:rPr>
          <w:lang w:val="en-GB"/>
        </w:rPr>
        <w:t>made as</w:t>
      </w:r>
      <w:r>
        <w:rPr>
          <w:lang w:val="en-GB"/>
        </w:rPr>
        <w:t xml:space="preserve"> the</w:t>
      </w:r>
      <w:r w:rsidR="00844B2A">
        <w:rPr>
          <w:lang w:val="en-GB"/>
        </w:rPr>
        <w:t xml:space="preserve"> Council is no longer paying for</w:t>
      </w:r>
      <w:r>
        <w:rPr>
          <w:lang w:val="en-GB"/>
        </w:rPr>
        <w:t xml:space="preserve"> </w:t>
      </w:r>
      <w:r w:rsidR="004E5A1D">
        <w:rPr>
          <w:lang w:val="en-GB"/>
        </w:rPr>
        <w:t xml:space="preserve">street </w:t>
      </w:r>
      <w:r>
        <w:rPr>
          <w:lang w:val="en-GB"/>
        </w:rPr>
        <w:t>litter collection which is now carried out by volunteers.</w:t>
      </w:r>
    </w:p>
    <w:p w:rsidR="00561253" w:rsidRDefault="00561253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u w:val="single"/>
          <w:lang w:val="en-GB"/>
        </w:rPr>
      </w:pPr>
      <w:r w:rsidRPr="00561253">
        <w:rPr>
          <w:u w:val="single"/>
          <w:lang w:val="en-GB"/>
        </w:rPr>
        <w:t>Grants awarded by Council</w:t>
      </w:r>
    </w:p>
    <w:p w:rsidR="003B78DE" w:rsidRDefault="003B78DE" w:rsidP="00D428D2">
      <w:pPr>
        <w:pStyle w:val="NoSpacing"/>
        <w:rPr>
          <w:u w:val="single"/>
          <w:lang w:val="en-GB"/>
        </w:rPr>
      </w:pPr>
    </w:p>
    <w:p w:rsidR="003B78DE" w:rsidRDefault="003B78DE" w:rsidP="00D428D2">
      <w:pPr>
        <w:pStyle w:val="NoSpacing"/>
        <w:rPr>
          <w:lang w:val="en-GB"/>
        </w:rPr>
      </w:pPr>
      <w:r>
        <w:rPr>
          <w:lang w:val="en-GB"/>
        </w:rPr>
        <w:t>The usual maintenance grant</w:t>
      </w:r>
      <w:r w:rsidR="00987696">
        <w:rPr>
          <w:lang w:val="en-GB"/>
        </w:rPr>
        <w:t xml:space="preserve"> </w:t>
      </w:r>
      <w:r w:rsidR="00126318">
        <w:rPr>
          <w:lang w:val="en-GB"/>
        </w:rPr>
        <w:t xml:space="preserve">of £2039.00 </w:t>
      </w:r>
      <w:r w:rsidR="00987696">
        <w:rPr>
          <w:lang w:val="en-GB"/>
        </w:rPr>
        <w:t>was</w:t>
      </w:r>
      <w:r>
        <w:rPr>
          <w:lang w:val="en-GB"/>
        </w:rPr>
        <w:t xml:space="preserve"> recei</w:t>
      </w:r>
      <w:r w:rsidR="00987696">
        <w:rPr>
          <w:lang w:val="en-GB"/>
        </w:rPr>
        <w:t>ved from SW</w:t>
      </w:r>
      <w:r w:rsidR="00126318">
        <w:rPr>
          <w:lang w:val="en-GB"/>
        </w:rPr>
        <w:t>T Council,</w:t>
      </w:r>
      <w:r w:rsidR="004E5A1D">
        <w:rPr>
          <w:lang w:val="en-GB"/>
        </w:rPr>
        <w:t xml:space="preserve"> </w:t>
      </w:r>
      <w:r w:rsidR="00126318">
        <w:rPr>
          <w:lang w:val="en-GB"/>
        </w:rPr>
        <w:t xml:space="preserve">from this </w:t>
      </w:r>
      <w:r w:rsidR="00987696">
        <w:rPr>
          <w:lang w:val="en-GB"/>
        </w:rPr>
        <w:t>£760</w:t>
      </w:r>
      <w:r>
        <w:rPr>
          <w:lang w:val="en-GB"/>
        </w:rPr>
        <w:t xml:space="preserve"> was passed onto the Playing Field Association and</w:t>
      </w:r>
      <w:r w:rsidR="00126318">
        <w:rPr>
          <w:lang w:val="en-GB"/>
        </w:rPr>
        <w:t xml:space="preserve"> £315 onto</w:t>
      </w:r>
      <w:r w:rsidR="004E5A1D">
        <w:rPr>
          <w:lang w:val="en-GB"/>
        </w:rPr>
        <w:t xml:space="preserve"> the PCC</w:t>
      </w:r>
      <w:r w:rsidR="00126318">
        <w:rPr>
          <w:lang w:val="en-GB"/>
        </w:rPr>
        <w:t xml:space="preserve"> for</w:t>
      </w:r>
      <w:r w:rsidR="00987696">
        <w:rPr>
          <w:lang w:val="en-GB"/>
        </w:rPr>
        <w:t xml:space="preserve"> churchyard</w:t>
      </w:r>
      <w:r w:rsidR="00126318">
        <w:rPr>
          <w:lang w:val="en-GB"/>
        </w:rPr>
        <w:t xml:space="preserve"> maintenance.</w:t>
      </w:r>
    </w:p>
    <w:p w:rsidR="003B78DE" w:rsidRDefault="003B78DE" w:rsidP="00D428D2">
      <w:pPr>
        <w:pStyle w:val="NoSpacing"/>
        <w:rPr>
          <w:lang w:val="en-GB"/>
        </w:rPr>
      </w:pPr>
      <w:r>
        <w:rPr>
          <w:lang w:val="en-GB"/>
        </w:rPr>
        <w:t>Norton News</w:t>
      </w:r>
      <w:r w:rsidR="004E5A1D">
        <w:rPr>
          <w:lang w:val="en-GB"/>
        </w:rPr>
        <w:t xml:space="preserve"> annual grant increased for</w:t>
      </w:r>
      <w:r w:rsidR="00126318">
        <w:rPr>
          <w:lang w:val="en-GB"/>
        </w:rPr>
        <w:t xml:space="preserve"> </w:t>
      </w:r>
      <w:r w:rsidR="004E5A1D">
        <w:rPr>
          <w:lang w:val="en-GB"/>
        </w:rPr>
        <w:t xml:space="preserve">2019/20 by </w:t>
      </w:r>
      <w:r w:rsidR="00126318">
        <w:rPr>
          <w:lang w:val="en-GB"/>
        </w:rPr>
        <w:t>£500 to</w:t>
      </w:r>
      <w:r>
        <w:rPr>
          <w:lang w:val="en-GB"/>
        </w:rPr>
        <w:tab/>
      </w:r>
      <w:r>
        <w:rPr>
          <w:lang w:val="en-GB"/>
        </w:rPr>
        <w:tab/>
        <w:t>£1500.00</w:t>
      </w:r>
    </w:p>
    <w:p w:rsidR="003B78DE" w:rsidRDefault="00126318" w:rsidP="00D428D2">
      <w:pPr>
        <w:pStyle w:val="NoSpacing"/>
        <w:rPr>
          <w:lang w:val="en-GB"/>
        </w:rPr>
      </w:pPr>
      <w:r>
        <w:rPr>
          <w:lang w:val="en-GB"/>
        </w:rPr>
        <w:t>All Saints Church - t</w:t>
      </w:r>
      <w:r w:rsidR="003B78DE">
        <w:rPr>
          <w:lang w:val="en-GB"/>
        </w:rPr>
        <w:t xml:space="preserve">o set up the parochial office in the Reading Room </w:t>
      </w:r>
      <w:r w:rsidR="003B78DE">
        <w:rPr>
          <w:lang w:val="en-GB"/>
        </w:rPr>
        <w:tab/>
        <w:t>£1500.00</w:t>
      </w:r>
    </w:p>
    <w:p w:rsidR="00104A0E" w:rsidRDefault="00104A0E" w:rsidP="00D428D2">
      <w:pPr>
        <w:pStyle w:val="NoSpacing"/>
        <w:rPr>
          <w:lang w:val="en-GB"/>
        </w:rPr>
      </w:pPr>
    </w:p>
    <w:p w:rsidR="00104A0E" w:rsidRDefault="00104A0E" w:rsidP="00D428D2">
      <w:pPr>
        <w:pStyle w:val="NoSpacing"/>
        <w:rPr>
          <w:u w:val="single"/>
          <w:lang w:val="en-GB"/>
        </w:rPr>
      </w:pPr>
      <w:r w:rsidRPr="00104A0E">
        <w:rPr>
          <w:u w:val="single"/>
          <w:lang w:val="en-GB"/>
        </w:rPr>
        <w:t xml:space="preserve">PWLB loan </w:t>
      </w:r>
    </w:p>
    <w:p w:rsidR="00104A0E" w:rsidRDefault="003B2917" w:rsidP="00D428D2">
      <w:pPr>
        <w:pStyle w:val="NoSpacing"/>
        <w:rPr>
          <w:lang w:val="en-GB"/>
        </w:rPr>
      </w:pPr>
      <w:r w:rsidRPr="003B2917">
        <w:rPr>
          <w:lang w:val="en-GB"/>
        </w:rPr>
        <w:t>The amount outstanding</w:t>
      </w:r>
      <w:r>
        <w:rPr>
          <w:lang w:val="en-GB"/>
        </w:rPr>
        <w:t xml:space="preserve"> on the loan at 31</w:t>
      </w:r>
      <w:r w:rsidRPr="003B2917">
        <w:rPr>
          <w:vertAlign w:val="superscript"/>
          <w:lang w:val="en-GB"/>
        </w:rPr>
        <w:t>st</w:t>
      </w:r>
      <w:r>
        <w:rPr>
          <w:lang w:val="en-GB"/>
        </w:rPr>
        <w:t xml:space="preserve"> March 2020 is £1</w:t>
      </w:r>
      <w:r w:rsidR="004E5A1D">
        <w:rPr>
          <w:lang w:val="en-GB"/>
        </w:rPr>
        <w:t>328.96.  The loan will</w:t>
      </w:r>
      <w:r>
        <w:rPr>
          <w:lang w:val="en-GB"/>
        </w:rPr>
        <w:t xml:space="preserve"> be repaid in full on the 29</w:t>
      </w:r>
      <w:r w:rsidRPr="003B2917">
        <w:rPr>
          <w:vertAlign w:val="superscript"/>
          <w:lang w:val="en-GB"/>
        </w:rPr>
        <w:t>th</w:t>
      </w:r>
      <w:r>
        <w:rPr>
          <w:lang w:val="en-GB"/>
        </w:rPr>
        <w:t xml:space="preserve"> May 2020.</w:t>
      </w:r>
    </w:p>
    <w:p w:rsidR="003B2917" w:rsidRDefault="003B2917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  <w:r w:rsidRPr="003B2917">
        <w:rPr>
          <w:u w:val="single"/>
          <w:lang w:val="en-GB"/>
        </w:rPr>
        <w:t>VAT</w:t>
      </w:r>
    </w:p>
    <w:p w:rsidR="003B2917" w:rsidRDefault="003B2917" w:rsidP="00D428D2">
      <w:pPr>
        <w:pStyle w:val="NoSpacing"/>
        <w:rPr>
          <w:lang w:val="en-GB"/>
        </w:rPr>
      </w:pPr>
      <w:r w:rsidRPr="003B2917">
        <w:rPr>
          <w:lang w:val="en-GB"/>
        </w:rPr>
        <w:t xml:space="preserve">A VAT claim </w:t>
      </w:r>
      <w:r>
        <w:rPr>
          <w:lang w:val="en-GB"/>
        </w:rPr>
        <w:t xml:space="preserve">has been made </w:t>
      </w:r>
      <w:r w:rsidR="00C83647">
        <w:rPr>
          <w:lang w:val="en-GB"/>
        </w:rPr>
        <w:t xml:space="preserve">for £1564.15.  </w:t>
      </w:r>
      <w:r w:rsidR="004E5A1D">
        <w:rPr>
          <w:lang w:val="en-GB"/>
        </w:rPr>
        <w:t xml:space="preserve">A sum of £654.76 for </w:t>
      </w:r>
      <w:r w:rsidR="004634F3">
        <w:rPr>
          <w:lang w:val="en-GB"/>
        </w:rPr>
        <w:t>VAT from 1</w:t>
      </w:r>
      <w:r w:rsidR="004634F3" w:rsidRPr="004634F3">
        <w:rPr>
          <w:vertAlign w:val="superscript"/>
          <w:lang w:val="en-GB"/>
        </w:rPr>
        <w:t>st</w:t>
      </w:r>
      <w:r w:rsidR="004634F3">
        <w:rPr>
          <w:lang w:val="en-GB"/>
        </w:rPr>
        <w:t xml:space="preserve"> October 2019 to M</w:t>
      </w:r>
      <w:r w:rsidR="004E5A1D">
        <w:rPr>
          <w:lang w:val="en-GB"/>
        </w:rPr>
        <w:t xml:space="preserve">arch 31st </w:t>
      </w:r>
      <w:proofErr w:type="gramStart"/>
      <w:r w:rsidR="004E5A1D">
        <w:rPr>
          <w:lang w:val="en-GB"/>
        </w:rPr>
        <w:t>2020,</w:t>
      </w:r>
      <w:proofErr w:type="gramEnd"/>
      <w:r w:rsidR="004E5A1D">
        <w:rPr>
          <w:lang w:val="en-GB"/>
        </w:rPr>
        <w:t xml:space="preserve"> was received</w:t>
      </w:r>
      <w:r w:rsidR="004634F3">
        <w:rPr>
          <w:lang w:val="en-GB"/>
        </w:rPr>
        <w:t xml:space="preserve"> in April 2020</w:t>
      </w:r>
      <w:r w:rsidR="00C83647">
        <w:rPr>
          <w:lang w:val="en-GB"/>
        </w:rPr>
        <w:t>.</w:t>
      </w:r>
    </w:p>
    <w:p w:rsidR="004E5A1D" w:rsidRDefault="004E5A1D" w:rsidP="00D428D2">
      <w:pPr>
        <w:pStyle w:val="NoSpacing"/>
        <w:rPr>
          <w:lang w:val="en-GB"/>
        </w:rPr>
      </w:pPr>
    </w:p>
    <w:p w:rsidR="004E5A1D" w:rsidRDefault="004E5A1D" w:rsidP="00D428D2">
      <w:pPr>
        <w:pStyle w:val="NoSpacing"/>
        <w:rPr>
          <w:u w:val="single"/>
          <w:lang w:val="en-GB"/>
        </w:rPr>
      </w:pPr>
      <w:r w:rsidRPr="004E5A1D">
        <w:rPr>
          <w:u w:val="single"/>
          <w:lang w:val="en-GB"/>
        </w:rPr>
        <w:t>Funds set aside for future projects</w:t>
      </w:r>
    </w:p>
    <w:p w:rsidR="004E5A1D" w:rsidRDefault="004E5A1D" w:rsidP="00D428D2">
      <w:pPr>
        <w:pStyle w:val="NoSpacing"/>
        <w:rPr>
          <w:lang w:val="en-GB"/>
        </w:rPr>
      </w:pPr>
      <w:r w:rsidRPr="004E5A1D">
        <w:rPr>
          <w:lang w:val="en-GB"/>
        </w:rPr>
        <w:t>CIL funds of</w:t>
      </w:r>
      <w:r>
        <w:rPr>
          <w:lang w:val="en-GB"/>
        </w:rPr>
        <w:t xml:space="preserve"> £6657.22</w:t>
      </w:r>
      <w:r w:rsidR="0003335F">
        <w:rPr>
          <w:lang w:val="en-GB"/>
        </w:rPr>
        <w:t xml:space="preserve"> intended for additional play equipment in the recreation ground.</w:t>
      </w:r>
      <w:bookmarkStart w:id="0" w:name="_GoBack"/>
      <w:bookmarkEnd w:id="0"/>
    </w:p>
    <w:p w:rsid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Funds from closure of youth club £2045.00</w:t>
      </w:r>
    </w:p>
    <w:p w:rsidR="004E5A1D" w:rsidRDefault="004E5A1D" w:rsidP="00D428D2">
      <w:pPr>
        <w:pStyle w:val="NoSpacing"/>
        <w:rPr>
          <w:lang w:val="en-GB"/>
        </w:rPr>
      </w:pPr>
    </w:p>
    <w:p w:rsid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Janet Gobey</w:t>
      </w:r>
    </w:p>
    <w:p w:rsidR="004E5A1D" w:rsidRP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Clerk &amp; RFO</w:t>
      </w:r>
    </w:p>
    <w:p w:rsidR="004634F3" w:rsidRDefault="004634F3" w:rsidP="00D428D2">
      <w:pPr>
        <w:pStyle w:val="NoSpacing"/>
        <w:rPr>
          <w:lang w:val="en-GB"/>
        </w:rPr>
      </w:pPr>
    </w:p>
    <w:p w:rsidR="004634F3" w:rsidRPr="003B2917" w:rsidRDefault="004634F3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</w:p>
    <w:p w:rsidR="003B2917" w:rsidRPr="003B2917" w:rsidRDefault="003B2917" w:rsidP="00D428D2">
      <w:pPr>
        <w:pStyle w:val="NoSpacing"/>
        <w:rPr>
          <w:u w:val="single"/>
          <w:lang w:val="en-GB"/>
        </w:rPr>
      </w:pPr>
    </w:p>
    <w:p w:rsidR="00104A0E" w:rsidRDefault="00C83647" w:rsidP="00D428D2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104A0E" w:rsidRDefault="00104A0E" w:rsidP="00D428D2">
      <w:pPr>
        <w:pStyle w:val="NoSpacing"/>
        <w:rPr>
          <w:lang w:val="en-GB"/>
        </w:rPr>
      </w:pPr>
    </w:p>
    <w:p w:rsidR="003A7B07" w:rsidRDefault="003A7B07" w:rsidP="00D428D2">
      <w:pPr>
        <w:pStyle w:val="NoSpacing"/>
        <w:rPr>
          <w:lang w:val="en-GB"/>
        </w:rPr>
      </w:pPr>
    </w:p>
    <w:p w:rsidR="003A7B07" w:rsidRPr="003B78DE" w:rsidRDefault="003A7B07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u w:val="single"/>
          <w:lang w:val="en-GB"/>
        </w:rPr>
      </w:pPr>
    </w:p>
    <w:p w:rsidR="00561253" w:rsidRPr="00561253" w:rsidRDefault="00561253" w:rsidP="00D428D2">
      <w:pPr>
        <w:pStyle w:val="NoSpacing"/>
        <w:rPr>
          <w:u w:val="single"/>
          <w:lang w:val="en-GB"/>
        </w:rPr>
      </w:pPr>
    </w:p>
    <w:p w:rsidR="00D428D2" w:rsidRPr="00D428D2" w:rsidRDefault="00D428D2">
      <w:pPr>
        <w:rPr>
          <w:lang w:val="en-GB"/>
        </w:rPr>
      </w:pPr>
    </w:p>
    <w:sectPr w:rsidR="00D428D2" w:rsidRPr="00D4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2"/>
    <w:rsid w:val="0003335F"/>
    <w:rsid w:val="00095755"/>
    <w:rsid w:val="000C1B31"/>
    <w:rsid w:val="000F00EE"/>
    <w:rsid w:val="00104A0E"/>
    <w:rsid w:val="00126318"/>
    <w:rsid w:val="00225578"/>
    <w:rsid w:val="00342D7D"/>
    <w:rsid w:val="003A7B07"/>
    <w:rsid w:val="003B2917"/>
    <w:rsid w:val="003B78DE"/>
    <w:rsid w:val="004634F3"/>
    <w:rsid w:val="00497201"/>
    <w:rsid w:val="004B66D2"/>
    <w:rsid w:val="004E5A1D"/>
    <w:rsid w:val="00561253"/>
    <w:rsid w:val="006D3547"/>
    <w:rsid w:val="007A3967"/>
    <w:rsid w:val="00834EDB"/>
    <w:rsid w:val="00844B2A"/>
    <w:rsid w:val="008936BF"/>
    <w:rsid w:val="0091620E"/>
    <w:rsid w:val="00934950"/>
    <w:rsid w:val="00987696"/>
    <w:rsid w:val="00A43E29"/>
    <w:rsid w:val="00AE6DBB"/>
    <w:rsid w:val="00B77D11"/>
    <w:rsid w:val="00C83647"/>
    <w:rsid w:val="00C857A7"/>
    <w:rsid w:val="00D271F4"/>
    <w:rsid w:val="00D30BF1"/>
    <w:rsid w:val="00D428D2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2020-05-31T18:30:00Z</cp:lastPrinted>
  <dcterms:created xsi:type="dcterms:W3CDTF">2020-05-29T09:44:00Z</dcterms:created>
  <dcterms:modified xsi:type="dcterms:W3CDTF">2020-06-01T09:05:00Z</dcterms:modified>
</cp:coreProperties>
</file>