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D2" w:rsidRDefault="00D428D2" w:rsidP="00D428D2">
      <w:pPr>
        <w:pStyle w:val="NoSpacing"/>
        <w:rPr>
          <w:u w:val="single"/>
          <w:lang w:val="en-GB"/>
        </w:rPr>
      </w:pPr>
      <w:r w:rsidRPr="00D428D2">
        <w:rPr>
          <w:u w:val="single"/>
          <w:lang w:val="en-GB"/>
        </w:rPr>
        <w:t>Financi</w:t>
      </w:r>
      <w:r w:rsidR="008100A3">
        <w:rPr>
          <w:u w:val="single"/>
          <w:lang w:val="en-GB"/>
        </w:rPr>
        <w:t xml:space="preserve">al </w:t>
      </w:r>
      <w:proofErr w:type="gramStart"/>
      <w:r w:rsidR="008100A3">
        <w:rPr>
          <w:u w:val="single"/>
          <w:lang w:val="en-GB"/>
        </w:rPr>
        <w:t>Report  for</w:t>
      </w:r>
      <w:proofErr w:type="gramEnd"/>
      <w:r w:rsidR="008100A3">
        <w:rPr>
          <w:u w:val="single"/>
          <w:lang w:val="en-GB"/>
        </w:rPr>
        <w:t xml:space="preserve"> year ended 31</w:t>
      </w:r>
      <w:r w:rsidR="008100A3" w:rsidRPr="008100A3">
        <w:rPr>
          <w:u w:val="single"/>
          <w:vertAlign w:val="superscript"/>
          <w:lang w:val="en-GB"/>
        </w:rPr>
        <w:t>st</w:t>
      </w:r>
      <w:r w:rsidR="008100A3">
        <w:rPr>
          <w:u w:val="single"/>
          <w:lang w:val="en-GB"/>
        </w:rPr>
        <w:t xml:space="preserve"> March, 2022</w:t>
      </w:r>
    </w:p>
    <w:p w:rsidR="00AE6DBB" w:rsidRDefault="00AE6DBB" w:rsidP="00D428D2">
      <w:pPr>
        <w:pStyle w:val="NoSpacing"/>
        <w:rPr>
          <w:u w:val="single"/>
          <w:lang w:val="en-GB"/>
        </w:rPr>
      </w:pPr>
    </w:p>
    <w:p w:rsidR="00AE6DBB" w:rsidRDefault="00522F50" w:rsidP="00D428D2">
      <w:pPr>
        <w:pStyle w:val="NoSpacing"/>
        <w:rPr>
          <w:lang w:val="en-GB"/>
        </w:rPr>
      </w:pPr>
      <w:r>
        <w:rPr>
          <w:lang w:val="en-GB"/>
        </w:rPr>
        <w:t>End of year for 2020/21</w:t>
      </w:r>
      <w:r w:rsidR="000F00EE">
        <w:rPr>
          <w:lang w:val="en-GB"/>
        </w:rPr>
        <w:tab/>
      </w:r>
      <w:r w:rsidR="000F00EE">
        <w:rPr>
          <w:lang w:val="en-GB"/>
        </w:rPr>
        <w:tab/>
      </w:r>
      <w:r w:rsidR="000F00EE">
        <w:rPr>
          <w:lang w:val="en-GB"/>
        </w:rPr>
        <w:tab/>
      </w:r>
      <w:r w:rsidR="000F00EE">
        <w:rPr>
          <w:lang w:val="en-GB"/>
        </w:rPr>
        <w:tab/>
      </w:r>
      <w:r w:rsidR="000F00EE">
        <w:rPr>
          <w:lang w:val="en-GB"/>
        </w:rPr>
        <w:tab/>
      </w:r>
      <w:r>
        <w:rPr>
          <w:lang w:val="en-GB"/>
        </w:rPr>
        <w:t xml:space="preserve">               </w:t>
      </w:r>
      <w:r w:rsidR="00365A20">
        <w:rPr>
          <w:lang w:val="en-GB"/>
        </w:rPr>
        <w:t>35,170.41</w:t>
      </w:r>
    </w:p>
    <w:p w:rsidR="000F00EE" w:rsidRDefault="009D2B7D" w:rsidP="00D428D2">
      <w:pPr>
        <w:pStyle w:val="NoSpacing"/>
        <w:rPr>
          <w:lang w:val="en-GB"/>
        </w:rPr>
      </w:pPr>
      <w:r>
        <w:rPr>
          <w:lang w:val="en-GB"/>
        </w:rPr>
        <w:t>Balance of</w:t>
      </w:r>
      <w:r w:rsidR="000F00EE">
        <w:rPr>
          <w:lang w:val="en-GB"/>
        </w:rPr>
        <w:t xml:space="preserve"> CIL (Community I</w:t>
      </w:r>
      <w:r w:rsidR="00365A20">
        <w:rPr>
          <w:lang w:val="en-GB"/>
        </w:rPr>
        <w:t>nfrastructure Levy)</w:t>
      </w:r>
      <w:r w:rsidR="00365A20">
        <w:rPr>
          <w:lang w:val="en-GB"/>
        </w:rPr>
        <w:tab/>
      </w:r>
      <w:r w:rsidR="00365A20">
        <w:rPr>
          <w:lang w:val="en-GB"/>
        </w:rPr>
        <w:tab/>
      </w:r>
      <w:r w:rsidR="00365A20">
        <w:rPr>
          <w:lang w:val="en-GB"/>
        </w:rPr>
        <w:tab/>
      </w:r>
      <w:proofErr w:type="gramStart"/>
      <w:r w:rsidR="00365A20">
        <w:rPr>
          <w:lang w:val="en-GB"/>
        </w:rPr>
        <w:t>-  2042.22</w:t>
      </w:r>
      <w:proofErr w:type="gramEnd"/>
    </w:p>
    <w:p w:rsidR="000F00EE" w:rsidRDefault="000F00EE" w:rsidP="00D428D2">
      <w:pPr>
        <w:pStyle w:val="NoSpacing"/>
        <w:rPr>
          <w:u w:val="single"/>
          <w:lang w:val="en-GB"/>
        </w:rPr>
      </w:pPr>
      <w:r>
        <w:rPr>
          <w:lang w:val="en-GB"/>
        </w:rPr>
        <w:t>Less sum held from closed Youth Club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Pr="000F00EE">
        <w:rPr>
          <w:u w:val="single"/>
          <w:lang w:val="en-GB"/>
        </w:rPr>
        <w:t>-  2045.00</w:t>
      </w:r>
      <w:proofErr w:type="gramEnd"/>
    </w:p>
    <w:p w:rsidR="00F43676" w:rsidRDefault="00F43676" w:rsidP="00D428D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Balance</w:t>
      </w:r>
      <w:r>
        <w:rPr>
          <w:lang w:val="en-GB"/>
        </w:rPr>
        <w:tab/>
        <w:t xml:space="preserve">            </w:t>
      </w:r>
      <w:r w:rsidR="00365A20">
        <w:rPr>
          <w:lang w:val="en-GB"/>
        </w:rPr>
        <w:t>£31,083.19</w:t>
      </w:r>
    </w:p>
    <w:p w:rsidR="003F0114" w:rsidRDefault="003F0114" w:rsidP="00D428D2">
      <w:pPr>
        <w:pStyle w:val="NoSpacing"/>
        <w:rPr>
          <w:lang w:val="en-GB"/>
        </w:rPr>
      </w:pPr>
    </w:p>
    <w:p w:rsidR="00F43676" w:rsidRDefault="00DE1ABC" w:rsidP="00D428D2">
      <w:pPr>
        <w:pStyle w:val="NoSpacing"/>
        <w:rPr>
          <w:lang w:val="en-GB"/>
        </w:rPr>
      </w:pPr>
      <w:r>
        <w:rPr>
          <w:lang w:val="en-GB"/>
        </w:rPr>
        <w:t xml:space="preserve">Our end of year balance is lower than last year by £15,073.11 this is due </w:t>
      </w:r>
      <w:r w:rsidR="00E431AE">
        <w:rPr>
          <w:lang w:val="en-GB"/>
        </w:rPr>
        <w:t xml:space="preserve">in part </w:t>
      </w:r>
      <w:r>
        <w:rPr>
          <w:lang w:val="en-GB"/>
        </w:rPr>
        <w:t xml:space="preserve">to the huge increase in grant aid </w:t>
      </w:r>
      <w:r w:rsidR="003F0114">
        <w:rPr>
          <w:lang w:val="en-GB"/>
        </w:rPr>
        <w:t xml:space="preserve">awarded </w:t>
      </w:r>
      <w:r>
        <w:rPr>
          <w:lang w:val="en-GB"/>
        </w:rPr>
        <w:t>during this financial year:</w:t>
      </w:r>
    </w:p>
    <w:p w:rsidR="00DE1ABC" w:rsidRDefault="00DE1ABC" w:rsidP="00D428D2">
      <w:pPr>
        <w:pStyle w:val="NoSpacing"/>
        <w:rPr>
          <w:lang w:val="en-GB"/>
        </w:rPr>
      </w:pPr>
      <w:r>
        <w:rPr>
          <w:lang w:val="en-GB"/>
        </w:rPr>
        <w:tab/>
        <w:t xml:space="preserve">Conquest Centre for swing seat  </w:t>
      </w:r>
      <w:r w:rsidR="007718DB">
        <w:rPr>
          <w:lang w:val="en-GB"/>
        </w:rPr>
        <w:tab/>
      </w:r>
      <w:r>
        <w:rPr>
          <w:lang w:val="en-GB"/>
        </w:rPr>
        <w:tab/>
        <w:t xml:space="preserve">  £6096.00</w:t>
      </w:r>
    </w:p>
    <w:p w:rsidR="00DE1ABC" w:rsidRDefault="00DE1ABC" w:rsidP="00D428D2">
      <w:pPr>
        <w:pStyle w:val="NoSpacing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  <w:t>Repairs to the village flagpole</w:t>
      </w:r>
      <w:r>
        <w:rPr>
          <w:lang w:val="en-GB"/>
        </w:rPr>
        <w:tab/>
      </w:r>
      <w:r w:rsidR="007718DB">
        <w:rPr>
          <w:lang w:val="en-GB"/>
        </w:rPr>
        <w:tab/>
      </w:r>
      <w:r>
        <w:rPr>
          <w:lang w:val="en-GB"/>
        </w:rPr>
        <w:tab/>
        <w:t xml:space="preserve">    2783.00</w:t>
      </w:r>
      <w:bookmarkStart w:id="0" w:name="_GoBack"/>
      <w:bookmarkEnd w:id="0"/>
    </w:p>
    <w:p w:rsidR="00DE1ABC" w:rsidRDefault="00DE1ABC" w:rsidP="00D428D2">
      <w:pPr>
        <w:pStyle w:val="NoSpacing"/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ab/>
        <w:t>50% rent for the Benefice Office</w:t>
      </w:r>
      <w:r>
        <w:rPr>
          <w:lang w:val="en-GB"/>
        </w:rPr>
        <w:tab/>
      </w:r>
      <w:r>
        <w:rPr>
          <w:lang w:val="en-GB"/>
        </w:rPr>
        <w:tab/>
      </w:r>
      <w:r w:rsidR="007718DB">
        <w:rPr>
          <w:lang w:val="en-GB"/>
        </w:rPr>
        <w:tab/>
      </w:r>
      <w:r>
        <w:rPr>
          <w:lang w:val="en-GB"/>
        </w:rPr>
        <w:t xml:space="preserve">    1260.00</w:t>
      </w:r>
    </w:p>
    <w:p w:rsidR="00DE1ABC" w:rsidRDefault="00DE1ABC" w:rsidP="00D428D2">
      <w:pPr>
        <w:pStyle w:val="NoSpacing"/>
        <w:rPr>
          <w:lang w:val="en-GB"/>
        </w:rPr>
      </w:pPr>
      <w:r>
        <w:rPr>
          <w:lang w:val="en-GB"/>
        </w:rPr>
        <w:tab/>
        <w:t>Village Hall choir (this was awarded</w:t>
      </w:r>
      <w:r>
        <w:rPr>
          <w:lang w:val="en-GB"/>
        </w:rPr>
        <w:tab/>
      </w:r>
      <w:r w:rsidR="007718DB">
        <w:rPr>
          <w:lang w:val="en-GB"/>
        </w:rPr>
        <w:tab/>
      </w:r>
      <w:r>
        <w:rPr>
          <w:lang w:val="en-GB"/>
        </w:rPr>
        <w:t xml:space="preserve">   </w:t>
      </w:r>
      <w:r w:rsidR="007718DB">
        <w:rPr>
          <w:lang w:val="en-GB"/>
        </w:rPr>
        <w:t xml:space="preserve"> </w:t>
      </w:r>
    </w:p>
    <w:p w:rsidR="00DE1ABC" w:rsidRDefault="007718DB" w:rsidP="00D428D2">
      <w:pPr>
        <w:pStyle w:val="NoSpacing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January 2020 but not paid due to lockdowns)     1200.00</w:t>
      </w:r>
    </w:p>
    <w:p w:rsidR="00DE1ABC" w:rsidRDefault="00E431AE" w:rsidP="00D428D2">
      <w:pPr>
        <w:pStyle w:val="NoSpacing"/>
        <w:rPr>
          <w:u w:val="single"/>
          <w:lang w:val="en-GB"/>
        </w:rPr>
      </w:pPr>
      <w:r>
        <w:rPr>
          <w:lang w:val="en-GB"/>
        </w:rPr>
        <w:tab/>
        <w:t>Covid helpers tea party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F0114">
        <w:rPr>
          <w:lang w:val="en-GB"/>
        </w:rPr>
        <w:t xml:space="preserve">    1000.00</w:t>
      </w:r>
    </w:p>
    <w:p w:rsidR="003F0114" w:rsidRDefault="003F0114" w:rsidP="00D428D2">
      <w:pPr>
        <w:pStyle w:val="NoSpacing"/>
        <w:rPr>
          <w:lang w:val="en-GB"/>
        </w:rPr>
      </w:pPr>
      <w:r w:rsidRPr="003F0114">
        <w:rPr>
          <w:lang w:val="en-GB"/>
        </w:rPr>
        <w:t xml:space="preserve">              Norton </w:t>
      </w:r>
      <w:proofErr w:type="gramStart"/>
      <w:r w:rsidRPr="003F0114">
        <w:rPr>
          <w:lang w:val="en-GB"/>
        </w:rPr>
        <w:t>News  (</w:t>
      </w:r>
      <w:proofErr w:type="gramEnd"/>
      <w:r w:rsidRPr="003F0114">
        <w:rPr>
          <w:lang w:val="en-GB"/>
        </w:rPr>
        <w:t>includes grant</w:t>
      </w:r>
      <w:r>
        <w:rPr>
          <w:lang w:val="en-GB"/>
        </w:rPr>
        <w:t xml:space="preserve"> of £2000 </w:t>
      </w:r>
      <w:r w:rsidRPr="003F0114">
        <w:rPr>
          <w:lang w:val="en-GB"/>
        </w:rPr>
        <w:t xml:space="preserve">for </w:t>
      </w:r>
    </w:p>
    <w:p w:rsidR="003F0114" w:rsidRDefault="003F0114" w:rsidP="00D428D2">
      <w:pPr>
        <w:pStyle w:val="NoSpacing"/>
        <w:rPr>
          <w:u w:val="single"/>
          <w:lang w:val="en-GB"/>
        </w:rPr>
      </w:pPr>
      <w:r>
        <w:rPr>
          <w:lang w:val="en-GB"/>
        </w:rPr>
        <w:t xml:space="preserve">              </w:t>
      </w:r>
      <w:r w:rsidRPr="003F0114">
        <w:rPr>
          <w:lang w:val="en-GB"/>
        </w:rPr>
        <w:t>2020/21</w:t>
      </w:r>
      <w:r>
        <w:rPr>
          <w:lang w:val="en-GB"/>
        </w:rPr>
        <w:t xml:space="preserve"> not paid until 2021/22 due to Covid)          </w:t>
      </w:r>
      <w:r w:rsidRPr="003F0114">
        <w:rPr>
          <w:u w:val="single"/>
          <w:lang w:val="en-GB"/>
        </w:rPr>
        <w:t>4500.00</w:t>
      </w:r>
      <w:r>
        <w:rPr>
          <w:u w:val="single"/>
          <w:lang w:val="en-GB"/>
        </w:rPr>
        <w:t xml:space="preserve">     </w:t>
      </w:r>
    </w:p>
    <w:p w:rsidR="00E431AE" w:rsidRDefault="00E431AE" w:rsidP="00D428D2">
      <w:pPr>
        <w:pStyle w:val="NoSpacing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£</w:t>
      </w:r>
      <w:r w:rsidR="003F0114">
        <w:rPr>
          <w:lang w:val="en-GB"/>
        </w:rPr>
        <w:t>168</w:t>
      </w:r>
      <w:r w:rsidR="00693C88">
        <w:rPr>
          <w:lang w:val="en-GB"/>
        </w:rPr>
        <w:t>39.00</w:t>
      </w:r>
    </w:p>
    <w:p w:rsidR="00693C88" w:rsidRDefault="00693C88" w:rsidP="00D428D2">
      <w:pPr>
        <w:pStyle w:val="NoSpacing"/>
        <w:rPr>
          <w:lang w:val="en-GB"/>
        </w:rPr>
      </w:pPr>
    </w:p>
    <w:p w:rsidR="00693C88" w:rsidRDefault="00693C88" w:rsidP="00D428D2">
      <w:pPr>
        <w:pStyle w:val="NoSpacing"/>
        <w:rPr>
          <w:lang w:val="en-GB"/>
        </w:rPr>
      </w:pPr>
      <w:r>
        <w:rPr>
          <w:lang w:val="en-GB"/>
        </w:rPr>
        <w:t>£4615.00 of the £6657.22 held under the CIL funding scheme has been used to install dropped kerbs in the Yarlington Close area, the remaining £2042.22 has been set aside for the replacement street name</w:t>
      </w:r>
      <w:r w:rsidR="009D2B7D">
        <w:rPr>
          <w:lang w:val="en-GB"/>
        </w:rPr>
        <w:t xml:space="preserve"> signs being installed</w:t>
      </w:r>
      <w:r w:rsidR="003F0114">
        <w:rPr>
          <w:lang w:val="en-GB"/>
        </w:rPr>
        <w:t>,</w:t>
      </w:r>
      <w:r w:rsidR="009D2B7D">
        <w:rPr>
          <w:lang w:val="en-GB"/>
        </w:rPr>
        <w:t xml:space="preserve"> hopefully soon by SWT Council</w:t>
      </w:r>
      <w:r>
        <w:rPr>
          <w:lang w:val="en-GB"/>
        </w:rPr>
        <w:t>.</w:t>
      </w:r>
    </w:p>
    <w:p w:rsidR="00693C88" w:rsidRDefault="00693C88" w:rsidP="00D428D2">
      <w:pPr>
        <w:pStyle w:val="NoSpacing"/>
        <w:rPr>
          <w:lang w:val="en-GB"/>
        </w:rPr>
      </w:pPr>
    </w:p>
    <w:p w:rsidR="00693C88" w:rsidRDefault="00693C88" w:rsidP="00D428D2">
      <w:pPr>
        <w:pStyle w:val="NoSpacing"/>
        <w:rPr>
          <w:lang w:val="en-GB"/>
        </w:rPr>
      </w:pPr>
      <w:r>
        <w:rPr>
          <w:lang w:val="en-GB"/>
        </w:rPr>
        <w:t>The unclaimed £2000 from 2020/21 for the Norton News was added to this year’s grant of £2500 to help wi</w:t>
      </w:r>
      <w:r w:rsidR="003F0114">
        <w:rPr>
          <w:lang w:val="en-GB"/>
        </w:rPr>
        <w:t>th the increased admin involved in its running.</w:t>
      </w:r>
    </w:p>
    <w:p w:rsidR="00693C88" w:rsidRDefault="003F0114" w:rsidP="00D428D2">
      <w:pPr>
        <w:pStyle w:val="NoSpacing"/>
        <w:rPr>
          <w:lang w:val="en-GB"/>
        </w:rPr>
      </w:pPr>
      <w:r>
        <w:rPr>
          <w:lang w:val="en-GB"/>
        </w:rPr>
        <w:t>May and June last year were</w:t>
      </w:r>
      <w:r w:rsidR="00693C88">
        <w:rPr>
          <w:lang w:val="en-GB"/>
        </w:rPr>
        <w:t xml:space="preserve"> wet which resulted in an increased grass cutting bill of approx.  </w:t>
      </w:r>
      <w:proofErr w:type="gramStart"/>
      <w:r w:rsidR="00693C88">
        <w:rPr>
          <w:lang w:val="en-GB"/>
        </w:rPr>
        <w:t>£500</w:t>
      </w:r>
      <w:r w:rsidR="009D2B7D">
        <w:rPr>
          <w:lang w:val="en-GB"/>
        </w:rPr>
        <w:t xml:space="preserve"> over the year.</w:t>
      </w:r>
      <w:proofErr w:type="gramEnd"/>
    </w:p>
    <w:p w:rsidR="009D2B7D" w:rsidRPr="009D2B7D" w:rsidRDefault="009D2B7D" w:rsidP="00D428D2">
      <w:pPr>
        <w:pStyle w:val="NoSpacing"/>
        <w:rPr>
          <w:b/>
          <w:u w:val="single"/>
          <w:lang w:val="en-GB"/>
        </w:rPr>
      </w:pPr>
    </w:p>
    <w:p w:rsidR="009D2B7D" w:rsidRDefault="00D82ED1" w:rsidP="00D428D2">
      <w:pPr>
        <w:pStyle w:val="NoSpacing"/>
        <w:rPr>
          <w:u w:val="single"/>
          <w:lang w:val="en-GB"/>
        </w:rPr>
      </w:pPr>
      <w:r>
        <w:rPr>
          <w:u w:val="single"/>
          <w:lang w:val="en-GB"/>
        </w:rPr>
        <w:t>Unexpected expenditure not in the precept budget</w:t>
      </w:r>
      <w:r w:rsidR="009D2B7D" w:rsidRPr="009D2B7D">
        <w:rPr>
          <w:u w:val="single"/>
          <w:lang w:val="en-GB"/>
        </w:rPr>
        <w:t>:</w:t>
      </w:r>
    </w:p>
    <w:p w:rsidR="009D2B7D" w:rsidRDefault="009D2B7D" w:rsidP="00D428D2">
      <w:pPr>
        <w:pStyle w:val="NoSpacing"/>
        <w:rPr>
          <w:lang w:val="en-GB"/>
        </w:rPr>
      </w:pPr>
      <w:r w:rsidRPr="009D2B7D">
        <w:rPr>
          <w:lang w:val="en-GB"/>
        </w:rPr>
        <w:t>Survey of village residents to</w:t>
      </w:r>
      <w:r>
        <w:rPr>
          <w:lang w:val="en-GB"/>
        </w:rPr>
        <w:t xml:space="preserve"> prevent inclusion into the new Taunton Town </w:t>
      </w:r>
      <w:proofErr w:type="gramStart"/>
      <w:r>
        <w:rPr>
          <w:lang w:val="en-GB"/>
        </w:rPr>
        <w:t>Council  £</w:t>
      </w:r>
      <w:proofErr w:type="gramEnd"/>
      <w:r>
        <w:rPr>
          <w:lang w:val="en-GB"/>
        </w:rPr>
        <w:t>2302.86</w:t>
      </w:r>
    </w:p>
    <w:p w:rsidR="009D2B7D" w:rsidRDefault="00D82ED1" w:rsidP="00D428D2">
      <w:pPr>
        <w:pStyle w:val="NoSpacing"/>
        <w:rPr>
          <w:lang w:val="en-GB"/>
        </w:rPr>
      </w:pPr>
      <w:r>
        <w:rPr>
          <w:lang w:val="en-GB"/>
        </w:rPr>
        <w:t>Ash dieback to trees and</w:t>
      </w:r>
      <w:r w:rsidR="009D2B7D">
        <w:rPr>
          <w:lang w:val="en-GB"/>
        </w:rPr>
        <w:t xml:space="preserve"> replacement </w:t>
      </w:r>
      <w:r>
        <w:rPr>
          <w:lang w:val="en-GB"/>
        </w:rPr>
        <w:t>trees</w:t>
      </w:r>
      <w:r w:rsidR="009D2B7D">
        <w:rPr>
          <w:lang w:val="en-GB"/>
        </w:rPr>
        <w:t xml:space="preserve"> £1414.85</w:t>
      </w:r>
    </w:p>
    <w:p w:rsidR="009D2B7D" w:rsidRDefault="009D2B7D" w:rsidP="00D428D2">
      <w:pPr>
        <w:pStyle w:val="NoSpacing"/>
        <w:rPr>
          <w:lang w:val="en-GB"/>
        </w:rPr>
      </w:pPr>
      <w:r>
        <w:rPr>
          <w:lang w:val="en-GB"/>
        </w:rPr>
        <w:t>White lining for Church Lane   £450.00</w:t>
      </w:r>
    </w:p>
    <w:p w:rsidR="00D82ED1" w:rsidRDefault="00D82ED1" w:rsidP="00D428D2">
      <w:pPr>
        <w:pStyle w:val="NoSpacing"/>
        <w:rPr>
          <w:lang w:val="en-GB"/>
        </w:rPr>
      </w:pPr>
    </w:p>
    <w:p w:rsidR="00D82ED1" w:rsidRDefault="00D82ED1" w:rsidP="00D428D2">
      <w:pPr>
        <w:pStyle w:val="NoSpacing"/>
        <w:rPr>
          <w:u w:val="single"/>
          <w:lang w:val="en-GB"/>
        </w:rPr>
      </w:pPr>
      <w:r w:rsidRPr="00D82ED1">
        <w:rPr>
          <w:u w:val="single"/>
          <w:lang w:val="en-GB"/>
        </w:rPr>
        <w:t>Bank charges</w:t>
      </w:r>
    </w:p>
    <w:p w:rsidR="00D82ED1" w:rsidRPr="00D82ED1" w:rsidRDefault="00D82ED1" w:rsidP="00D428D2">
      <w:pPr>
        <w:pStyle w:val="NoSpacing"/>
        <w:rPr>
          <w:lang w:val="en-GB"/>
        </w:rPr>
      </w:pPr>
      <w:r w:rsidRPr="00D82ED1">
        <w:rPr>
          <w:lang w:val="en-GB"/>
        </w:rPr>
        <w:t>In December 2021</w:t>
      </w:r>
      <w:r>
        <w:rPr>
          <w:lang w:val="en-GB"/>
        </w:rPr>
        <w:t xml:space="preserve"> HSBC bank announced that from January 2022 bank charges would be applied to all current accounts at the rate of £8 per month plus £1 per cheque banked.  One current account has </w:t>
      </w:r>
      <w:proofErr w:type="gramStart"/>
      <w:r>
        <w:rPr>
          <w:lang w:val="en-GB"/>
        </w:rPr>
        <w:t>been  closed</w:t>
      </w:r>
      <w:proofErr w:type="gramEnd"/>
      <w:r>
        <w:rPr>
          <w:lang w:val="en-GB"/>
        </w:rPr>
        <w:t xml:space="preserve"> and the other current account is to be switched to Nat West</w:t>
      </w:r>
      <w:r w:rsidR="003F0114">
        <w:rPr>
          <w:lang w:val="en-GB"/>
        </w:rPr>
        <w:t>,</w:t>
      </w:r>
      <w:r>
        <w:rPr>
          <w:lang w:val="en-GB"/>
        </w:rPr>
        <w:t xml:space="preserve"> who do not</w:t>
      </w:r>
      <w:r w:rsidR="003F0114">
        <w:rPr>
          <w:lang w:val="en-GB"/>
        </w:rPr>
        <w:t>, at present,</w:t>
      </w:r>
      <w:r w:rsidR="003E3AE7">
        <w:rPr>
          <w:lang w:val="en-GB"/>
        </w:rPr>
        <w:t xml:space="preserve">  charge bank charges</w:t>
      </w:r>
      <w:r w:rsidR="003F0114">
        <w:rPr>
          <w:lang w:val="en-GB"/>
        </w:rPr>
        <w:t>.</w:t>
      </w:r>
    </w:p>
    <w:p w:rsidR="003B2917" w:rsidRDefault="003B2917" w:rsidP="00D428D2">
      <w:pPr>
        <w:pStyle w:val="NoSpacing"/>
        <w:rPr>
          <w:lang w:val="en-GB"/>
        </w:rPr>
      </w:pPr>
    </w:p>
    <w:p w:rsidR="003B2917" w:rsidRDefault="003B2917" w:rsidP="00D428D2">
      <w:pPr>
        <w:pStyle w:val="NoSpacing"/>
        <w:rPr>
          <w:u w:val="single"/>
          <w:lang w:val="en-GB"/>
        </w:rPr>
      </w:pPr>
      <w:r w:rsidRPr="003B2917">
        <w:rPr>
          <w:u w:val="single"/>
          <w:lang w:val="en-GB"/>
        </w:rPr>
        <w:t>VAT</w:t>
      </w:r>
    </w:p>
    <w:p w:rsidR="003B2917" w:rsidRDefault="003B2917" w:rsidP="00D428D2">
      <w:pPr>
        <w:pStyle w:val="NoSpacing"/>
        <w:rPr>
          <w:lang w:val="en-GB"/>
        </w:rPr>
      </w:pPr>
      <w:r w:rsidRPr="003B2917">
        <w:rPr>
          <w:lang w:val="en-GB"/>
        </w:rPr>
        <w:t xml:space="preserve">A VAT claim </w:t>
      </w:r>
      <w:r>
        <w:rPr>
          <w:lang w:val="en-GB"/>
        </w:rPr>
        <w:t xml:space="preserve">has been made </w:t>
      </w:r>
      <w:r w:rsidR="00D82ED1">
        <w:rPr>
          <w:lang w:val="en-GB"/>
        </w:rPr>
        <w:t>for £3098.75</w:t>
      </w:r>
    </w:p>
    <w:p w:rsidR="004E5A1D" w:rsidRDefault="004E5A1D" w:rsidP="00D428D2">
      <w:pPr>
        <w:pStyle w:val="NoSpacing"/>
        <w:rPr>
          <w:lang w:val="en-GB"/>
        </w:rPr>
      </w:pPr>
    </w:p>
    <w:p w:rsidR="00D82ED1" w:rsidRDefault="004E5A1D" w:rsidP="00D428D2">
      <w:pPr>
        <w:pStyle w:val="NoSpacing"/>
        <w:rPr>
          <w:u w:val="single"/>
          <w:lang w:val="en-GB"/>
        </w:rPr>
      </w:pPr>
      <w:r w:rsidRPr="004E5A1D">
        <w:rPr>
          <w:u w:val="single"/>
          <w:lang w:val="en-GB"/>
        </w:rPr>
        <w:t>Funds set aside for future projects</w:t>
      </w:r>
    </w:p>
    <w:p w:rsidR="002F4B89" w:rsidRDefault="00D82ED1" w:rsidP="00D428D2">
      <w:pPr>
        <w:pStyle w:val="NoSpacing"/>
        <w:rPr>
          <w:lang w:val="en-GB"/>
        </w:rPr>
      </w:pPr>
      <w:r>
        <w:rPr>
          <w:lang w:val="en-GB"/>
        </w:rPr>
        <w:t>New playing field - £5000.00</w:t>
      </w:r>
    </w:p>
    <w:p w:rsidR="00D82ED1" w:rsidRPr="00D82ED1" w:rsidRDefault="00D82ED1" w:rsidP="00D428D2">
      <w:pPr>
        <w:pStyle w:val="NoSpacing"/>
        <w:rPr>
          <w:u w:val="single"/>
          <w:lang w:val="en-GB"/>
        </w:rPr>
      </w:pPr>
      <w:proofErr w:type="gramStart"/>
      <w:r>
        <w:rPr>
          <w:lang w:val="en-GB"/>
        </w:rPr>
        <w:t>Replacement play</w:t>
      </w:r>
      <w:proofErr w:type="gramEnd"/>
      <w:r>
        <w:rPr>
          <w:lang w:val="en-GB"/>
        </w:rPr>
        <w:t xml:space="preserve"> equipment £5000.00</w:t>
      </w:r>
    </w:p>
    <w:p w:rsidR="004E5A1D" w:rsidRDefault="004E5A1D" w:rsidP="00D428D2">
      <w:pPr>
        <w:pStyle w:val="NoSpacing"/>
        <w:rPr>
          <w:lang w:val="en-GB"/>
        </w:rPr>
      </w:pPr>
    </w:p>
    <w:p w:rsidR="005F465A" w:rsidRDefault="004E5A1D" w:rsidP="00D428D2">
      <w:pPr>
        <w:pStyle w:val="NoSpacing"/>
        <w:rPr>
          <w:lang w:val="en-GB"/>
        </w:rPr>
      </w:pPr>
      <w:r>
        <w:rPr>
          <w:lang w:val="en-GB"/>
        </w:rPr>
        <w:t>Janet Gobey</w:t>
      </w:r>
      <w:r w:rsidR="003F0114">
        <w:rPr>
          <w:lang w:val="en-GB"/>
        </w:rPr>
        <w:t xml:space="preserve">, </w:t>
      </w:r>
    </w:p>
    <w:p w:rsidR="004E5A1D" w:rsidRDefault="00DA495A" w:rsidP="00D428D2">
      <w:pPr>
        <w:pStyle w:val="NoSpacing"/>
        <w:rPr>
          <w:lang w:val="en-GB"/>
        </w:rPr>
      </w:pPr>
      <w:r>
        <w:rPr>
          <w:lang w:val="en-GB"/>
        </w:rPr>
        <w:t>Clerk &amp; Responsible Financial Officer</w:t>
      </w:r>
    </w:p>
    <w:p w:rsidR="002F4B89" w:rsidRPr="004E5A1D" w:rsidRDefault="002F4B89" w:rsidP="00D428D2">
      <w:pPr>
        <w:pStyle w:val="NoSpacing"/>
        <w:rPr>
          <w:lang w:val="en-GB"/>
        </w:rPr>
      </w:pPr>
    </w:p>
    <w:p w:rsidR="004634F3" w:rsidRDefault="004634F3" w:rsidP="00D428D2">
      <w:pPr>
        <w:pStyle w:val="NoSpacing"/>
        <w:rPr>
          <w:lang w:val="en-GB"/>
        </w:rPr>
      </w:pPr>
    </w:p>
    <w:p w:rsidR="004634F3" w:rsidRPr="003B2917" w:rsidRDefault="004634F3" w:rsidP="00D428D2">
      <w:pPr>
        <w:pStyle w:val="NoSpacing"/>
        <w:rPr>
          <w:lang w:val="en-GB"/>
        </w:rPr>
      </w:pPr>
    </w:p>
    <w:p w:rsidR="003B2917" w:rsidRDefault="003B2917" w:rsidP="00D428D2">
      <w:pPr>
        <w:pStyle w:val="NoSpacing"/>
        <w:rPr>
          <w:u w:val="single"/>
          <w:lang w:val="en-GB"/>
        </w:rPr>
      </w:pPr>
    </w:p>
    <w:p w:rsidR="003B2917" w:rsidRPr="003B2917" w:rsidRDefault="003B2917" w:rsidP="00D428D2">
      <w:pPr>
        <w:pStyle w:val="NoSpacing"/>
        <w:rPr>
          <w:u w:val="single"/>
          <w:lang w:val="en-GB"/>
        </w:rPr>
      </w:pPr>
    </w:p>
    <w:p w:rsidR="00104A0E" w:rsidRDefault="00C83647" w:rsidP="00D428D2">
      <w:pPr>
        <w:pStyle w:val="NoSpacing"/>
        <w:rPr>
          <w:lang w:val="en-GB"/>
        </w:rPr>
      </w:pPr>
      <w:r>
        <w:rPr>
          <w:lang w:val="en-GB"/>
        </w:rPr>
        <w:t xml:space="preserve"> </w:t>
      </w:r>
    </w:p>
    <w:p w:rsidR="00104A0E" w:rsidRDefault="00104A0E" w:rsidP="00D428D2">
      <w:pPr>
        <w:pStyle w:val="NoSpacing"/>
        <w:rPr>
          <w:lang w:val="en-GB"/>
        </w:rPr>
      </w:pPr>
    </w:p>
    <w:p w:rsidR="003A7B07" w:rsidRDefault="003A7B07" w:rsidP="00D428D2">
      <w:pPr>
        <w:pStyle w:val="NoSpacing"/>
        <w:rPr>
          <w:lang w:val="en-GB"/>
        </w:rPr>
      </w:pPr>
    </w:p>
    <w:p w:rsidR="003A7B07" w:rsidRPr="003B78DE" w:rsidRDefault="003A7B07" w:rsidP="00D428D2">
      <w:pPr>
        <w:pStyle w:val="NoSpacing"/>
        <w:rPr>
          <w:lang w:val="en-GB"/>
        </w:rPr>
      </w:pPr>
    </w:p>
    <w:p w:rsidR="00561253" w:rsidRDefault="00561253" w:rsidP="00D428D2">
      <w:pPr>
        <w:pStyle w:val="NoSpacing"/>
        <w:rPr>
          <w:u w:val="single"/>
          <w:lang w:val="en-GB"/>
        </w:rPr>
      </w:pPr>
    </w:p>
    <w:p w:rsidR="00561253" w:rsidRPr="00561253" w:rsidRDefault="00561253" w:rsidP="00D428D2">
      <w:pPr>
        <w:pStyle w:val="NoSpacing"/>
        <w:rPr>
          <w:u w:val="single"/>
          <w:lang w:val="en-GB"/>
        </w:rPr>
      </w:pPr>
    </w:p>
    <w:p w:rsidR="00D428D2" w:rsidRPr="00D428D2" w:rsidRDefault="00D428D2">
      <w:pPr>
        <w:rPr>
          <w:lang w:val="en-GB"/>
        </w:rPr>
      </w:pPr>
    </w:p>
    <w:sectPr w:rsidR="00D428D2" w:rsidRPr="00D42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D2"/>
    <w:rsid w:val="0003335F"/>
    <w:rsid w:val="00095755"/>
    <w:rsid w:val="000C1B31"/>
    <w:rsid w:val="000F00EE"/>
    <w:rsid w:val="00104A0E"/>
    <w:rsid w:val="00126318"/>
    <w:rsid w:val="00225578"/>
    <w:rsid w:val="00266443"/>
    <w:rsid w:val="002F4B89"/>
    <w:rsid w:val="00342D7D"/>
    <w:rsid w:val="00365A20"/>
    <w:rsid w:val="00390F35"/>
    <w:rsid w:val="003A7B07"/>
    <w:rsid w:val="003B2917"/>
    <w:rsid w:val="003B78DE"/>
    <w:rsid w:val="003E3AE7"/>
    <w:rsid w:val="003F0114"/>
    <w:rsid w:val="004634F3"/>
    <w:rsid w:val="00497201"/>
    <w:rsid w:val="004B66D2"/>
    <w:rsid w:val="004E5A1D"/>
    <w:rsid w:val="00522F50"/>
    <w:rsid w:val="00561253"/>
    <w:rsid w:val="005F465A"/>
    <w:rsid w:val="00693C88"/>
    <w:rsid w:val="006D3547"/>
    <w:rsid w:val="007718DB"/>
    <w:rsid w:val="007A3967"/>
    <w:rsid w:val="008100A3"/>
    <w:rsid w:val="00834EDB"/>
    <w:rsid w:val="00844B2A"/>
    <w:rsid w:val="008936BF"/>
    <w:rsid w:val="008D0BD4"/>
    <w:rsid w:val="0091620E"/>
    <w:rsid w:val="00934950"/>
    <w:rsid w:val="00987696"/>
    <w:rsid w:val="009D2B7D"/>
    <w:rsid w:val="00A43E29"/>
    <w:rsid w:val="00AE6DBB"/>
    <w:rsid w:val="00B77D11"/>
    <w:rsid w:val="00B932D2"/>
    <w:rsid w:val="00C8315B"/>
    <w:rsid w:val="00C83647"/>
    <w:rsid w:val="00C857A7"/>
    <w:rsid w:val="00D271F4"/>
    <w:rsid w:val="00D30BF1"/>
    <w:rsid w:val="00D428D2"/>
    <w:rsid w:val="00D82ED1"/>
    <w:rsid w:val="00DA495A"/>
    <w:rsid w:val="00DE1ABC"/>
    <w:rsid w:val="00E431AE"/>
    <w:rsid w:val="00F4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8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CBAD-14E9-4A7E-8C12-5F904379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2022-05-04T10:55:00Z</cp:lastPrinted>
  <dcterms:created xsi:type="dcterms:W3CDTF">2022-05-04T10:55:00Z</dcterms:created>
  <dcterms:modified xsi:type="dcterms:W3CDTF">2022-05-06T06:28:00Z</dcterms:modified>
</cp:coreProperties>
</file>